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0D9" w:rsidRDefault="007800D9" w:rsidP="007800D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00D9" w:rsidRDefault="007800D9" w:rsidP="007800D9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517F4F">
        <w:rPr>
          <w:rFonts w:ascii="Times New Roman" w:hAnsi="Times New Roman"/>
          <w:sz w:val="28"/>
          <w:szCs w:val="28"/>
        </w:rPr>
        <w:t xml:space="preserve">НИЖНЕТУРИНСКИЙ ГОРОДСКОЙ ОКРУГ </w:t>
      </w:r>
    </w:p>
    <w:tbl>
      <w:tblPr>
        <w:tblpPr w:leftFromText="180" w:rightFromText="180" w:vertAnchor="text" w:horzAnchor="margin" w:tblpY="1484"/>
        <w:tblW w:w="0" w:type="auto"/>
        <w:tblLook w:val="04A0"/>
      </w:tblPr>
      <w:tblGrid>
        <w:gridCol w:w="3190"/>
        <w:gridCol w:w="3190"/>
        <w:gridCol w:w="3190"/>
      </w:tblGrid>
      <w:tr w:rsidR="00056942" w:rsidRPr="00EB392B" w:rsidTr="00210D7E">
        <w:tc>
          <w:tcPr>
            <w:tcW w:w="3190" w:type="dxa"/>
          </w:tcPr>
          <w:p w:rsidR="00056942" w:rsidRDefault="00056942" w:rsidP="0005694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  <w:p w:rsidR="00056942" w:rsidRDefault="00056942" w:rsidP="0005694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заседании ПМК  учителей начальных классов</w:t>
            </w:r>
          </w:p>
          <w:p w:rsidR="00056942" w:rsidRDefault="00056942" w:rsidP="0005694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№1</w:t>
            </w:r>
          </w:p>
          <w:p w:rsidR="00056942" w:rsidRDefault="00056942" w:rsidP="0005694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30.08.2019</w:t>
            </w:r>
          </w:p>
          <w:p w:rsidR="00056942" w:rsidRDefault="00056942" w:rsidP="000569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______/Перевозчикова Л.Л./</w:t>
            </w:r>
          </w:p>
          <w:p w:rsidR="00056942" w:rsidRDefault="00056942" w:rsidP="0005694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056942" w:rsidRDefault="00056942" w:rsidP="0005694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56942" w:rsidRDefault="00056942" w:rsidP="0005694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056942" w:rsidRDefault="00056942" w:rsidP="0005694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УТВЕРЖДЕНО</w:t>
            </w:r>
          </w:p>
          <w:p w:rsidR="00056942" w:rsidRDefault="00056942" w:rsidP="0005694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И.О.директора МАОУ «НТГ»</w:t>
            </w:r>
          </w:p>
          <w:p w:rsidR="00056942" w:rsidRDefault="00056942" w:rsidP="0005694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__________/Соколова Ю.В./</w:t>
            </w:r>
          </w:p>
          <w:p w:rsidR="00056942" w:rsidRDefault="00056942" w:rsidP="0005694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 № 165от 30.09.2019</w:t>
            </w:r>
          </w:p>
          <w:p w:rsidR="00056942" w:rsidRDefault="00056942" w:rsidP="0005694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800D9" w:rsidRDefault="007800D9" w:rsidP="007800D9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517F4F">
        <w:rPr>
          <w:rFonts w:ascii="Times New Roman" w:hAnsi="Times New Roman"/>
          <w:sz w:val="28"/>
          <w:szCs w:val="28"/>
        </w:rPr>
        <w:t>МУНИЦИПАЛЬНОЕ АВТОНОМНОЕ ОБЩЕОБРАЗОВАТЕЛЬТНОЕ УЧ</w:t>
      </w:r>
      <w:r>
        <w:rPr>
          <w:rFonts w:ascii="Times New Roman" w:hAnsi="Times New Roman"/>
          <w:sz w:val="28"/>
          <w:szCs w:val="28"/>
        </w:rPr>
        <w:t>РЕЖДЕНИЕ "НИЖНЕТУРИНСКАЯ ГИМНАЗИ</w:t>
      </w:r>
      <w:r w:rsidRPr="00517F4F">
        <w:rPr>
          <w:rFonts w:ascii="Times New Roman" w:hAnsi="Times New Roman"/>
          <w:sz w:val="28"/>
          <w:szCs w:val="28"/>
        </w:rPr>
        <w:t>Я"</w:t>
      </w:r>
    </w:p>
    <w:p w:rsidR="007800D9" w:rsidRDefault="007800D9" w:rsidP="007800D9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00D9" w:rsidRDefault="007800D9" w:rsidP="007800D9">
      <w:pPr>
        <w:framePr w:hSpace="180" w:wrap="around" w:vAnchor="text" w:hAnchor="margin" w:y="1484"/>
        <w:spacing w:after="0"/>
        <w:jc w:val="both"/>
        <w:rPr>
          <w:rFonts w:ascii="Times New Roman" w:hAnsi="Times New Roman"/>
          <w:sz w:val="28"/>
          <w:szCs w:val="28"/>
        </w:rPr>
      </w:pPr>
      <w:r w:rsidRPr="00EB392B">
        <w:rPr>
          <w:rFonts w:ascii="Times New Roman" w:hAnsi="Times New Roman"/>
          <w:sz w:val="24"/>
          <w:szCs w:val="24"/>
        </w:rPr>
        <w:t xml:space="preserve"> </w:t>
      </w:r>
    </w:p>
    <w:p w:rsidR="007800D9" w:rsidRDefault="007800D9" w:rsidP="007800D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00D9" w:rsidRDefault="007800D9" w:rsidP="007800D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7800D9" w:rsidRDefault="007800D9" w:rsidP="007800D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800D9" w:rsidRDefault="007800D9" w:rsidP="007800D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800D9" w:rsidRDefault="007800D9" w:rsidP="007800D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00D9" w:rsidRDefault="007800D9" w:rsidP="007800D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00D9" w:rsidRDefault="007800D9" w:rsidP="007800D9">
      <w:pPr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>Рабочая программа по предмету</w:t>
      </w:r>
    </w:p>
    <w:p w:rsidR="007800D9" w:rsidRDefault="007800D9" w:rsidP="007800D9">
      <w:pPr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>«Русский язык»</w:t>
      </w:r>
    </w:p>
    <w:p w:rsidR="007800D9" w:rsidRDefault="007800D9" w:rsidP="007800D9">
      <w:pPr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>для 3 класса</w:t>
      </w:r>
    </w:p>
    <w:p w:rsidR="007800D9" w:rsidRDefault="007800D9" w:rsidP="007800D9">
      <w:pPr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</w:p>
    <w:p w:rsidR="007800D9" w:rsidRDefault="007800D9" w:rsidP="007800D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00D9" w:rsidRDefault="007800D9" w:rsidP="007800D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00D9" w:rsidRDefault="007800D9" w:rsidP="007800D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00D9" w:rsidRDefault="007800D9" w:rsidP="00C34F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34F4D" w:rsidRDefault="00C34F4D" w:rsidP="00C34F4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Разработали:    </w:t>
      </w:r>
    </w:p>
    <w:p w:rsidR="00C34F4D" w:rsidRDefault="00C34F4D" w:rsidP="00C34F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Курмачева Галина Петровна,</w:t>
      </w:r>
    </w:p>
    <w:p w:rsidR="00C34F4D" w:rsidRDefault="00C34F4D" w:rsidP="00C34F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Маслова Юлия Владимировна,</w:t>
      </w:r>
    </w:p>
    <w:p w:rsidR="00C34F4D" w:rsidRDefault="00C34F4D" w:rsidP="00C34F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учителя начальных классов </w:t>
      </w:r>
    </w:p>
    <w:p w:rsidR="007800D9" w:rsidRDefault="007800D9" w:rsidP="007800D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800D9" w:rsidRDefault="007800D9" w:rsidP="007800D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800D9" w:rsidRDefault="007800D9" w:rsidP="007800D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800D9" w:rsidRDefault="007800D9" w:rsidP="007800D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800D9" w:rsidRDefault="007800D9" w:rsidP="007800D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800D9" w:rsidRDefault="007800D9" w:rsidP="007800D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800D9" w:rsidRDefault="007800D9" w:rsidP="007800D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800D9" w:rsidRDefault="007800D9" w:rsidP="007800D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800D9" w:rsidRDefault="007800D9" w:rsidP="007800D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800D9" w:rsidRDefault="007800D9" w:rsidP="007800D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800D9" w:rsidRDefault="007800D9" w:rsidP="007800D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800D9" w:rsidRDefault="007800D9" w:rsidP="007800D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800D9" w:rsidRDefault="007800D9" w:rsidP="007800D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Нижнетуринский городской округ</w:t>
      </w:r>
    </w:p>
    <w:p w:rsidR="007800D9" w:rsidRPr="007800D9" w:rsidRDefault="00C34F4D" w:rsidP="007800D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2019-2020</w:t>
      </w:r>
      <w:r w:rsidR="007800D9">
        <w:rPr>
          <w:rFonts w:ascii="Times New Roman" w:hAnsi="Times New Roman"/>
          <w:sz w:val="28"/>
          <w:szCs w:val="28"/>
        </w:rPr>
        <w:t xml:space="preserve"> учебный год</w:t>
      </w:r>
    </w:p>
    <w:p w:rsidR="007800D9" w:rsidRDefault="007800D9" w:rsidP="007800D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00D9" w:rsidRPr="00FC313D" w:rsidRDefault="007800D9" w:rsidP="007800D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FC313D">
        <w:rPr>
          <w:rFonts w:ascii="Times New Roman" w:hAnsi="Times New Roman"/>
          <w:b/>
          <w:sz w:val="24"/>
          <w:szCs w:val="24"/>
        </w:rPr>
        <w:t>1.Планируемые предметные результаты освоения предмета</w:t>
      </w:r>
    </w:p>
    <w:p w:rsidR="007800D9" w:rsidRPr="00FC313D" w:rsidRDefault="007800D9" w:rsidP="007800D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C313D">
        <w:rPr>
          <w:rFonts w:ascii="Times New Roman" w:hAnsi="Times New Roman"/>
          <w:b/>
          <w:sz w:val="24"/>
          <w:szCs w:val="24"/>
        </w:rPr>
        <w:t xml:space="preserve"> "Русский язык" в 3 классе</w:t>
      </w:r>
    </w:p>
    <w:p w:rsidR="007800D9" w:rsidRPr="00FC313D" w:rsidRDefault="007800D9" w:rsidP="007800D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800D9" w:rsidRPr="00FC313D" w:rsidRDefault="007800D9" w:rsidP="007800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800D9" w:rsidRPr="00FC313D" w:rsidRDefault="007800D9" w:rsidP="007800D9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C313D">
        <w:rPr>
          <w:rFonts w:ascii="Times New Roman" w:hAnsi="Times New Roman"/>
          <w:b/>
          <w:bCs/>
          <w:i/>
          <w:color w:val="000000"/>
          <w:sz w:val="24"/>
          <w:szCs w:val="24"/>
        </w:rPr>
        <w:t>Личностные результаты</w:t>
      </w:r>
      <w:r w:rsidRPr="00FC313D">
        <w:rPr>
          <w:rFonts w:ascii="Times New Roman" w:hAnsi="Times New Roman"/>
          <w:color w:val="000000"/>
          <w:sz w:val="24"/>
          <w:szCs w:val="24"/>
        </w:rPr>
        <w:t xml:space="preserve"> предмета "Русский язык" являются следующие умения:</w:t>
      </w:r>
    </w:p>
    <w:p w:rsidR="007800D9" w:rsidRPr="00FC313D" w:rsidRDefault="007800D9" w:rsidP="007800D9">
      <w:pPr>
        <w:pStyle w:val="ab"/>
        <w:numPr>
          <w:ilvl w:val="0"/>
          <w:numId w:val="13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C313D">
        <w:rPr>
          <w:rFonts w:ascii="Times New Roman" w:eastAsia="Times New Roman" w:hAnsi="Times New Roman"/>
          <w:iCs/>
          <w:color w:val="000000"/>
          <w:sz w:val="24"/>
          <w:szCs w:val="24"/>
        </w:rPr>
        <w:t>осознавать </w:t>
      </w:r>
      <w:r w:rsidRPr="00FC313D">
        <w:rPr>
          <w:rFonts w:ascii="Times New Roman" w:eastAsia="Times New Roman" w:hAnsi="Times New Roman"/>
          <w:color w:val="000000"/>
          <w:sz w:val="24"/>
          <w:szCs w:val="24"/>
        </w:rPr>
        <w:t>роль языка и речи в жизни людей;</w:t>
      </w:r>
    </w:p>
    <w:p w:rsidR="007800D9" w:rsidRPr="00FC313D" w:rsidRDefault="007800D9" w:rsidP="007800D9">
      <w:pPr>
        <w:pStyle w:val="ab"/>
        <w:numPr>
          <w:ilvl w:val="0"/>
          <w:numId w:val="13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C313D">
        <w:rPr>
          <w:rFonts w:ascii="Times New Roman" w:eastAsia="Times New Roman" w:hAnsi="Times New Roman"/>
          <w:iCs/>
          <w:color w:val="000000"/>
          <w:sz w:val="24"/>
          <w:szCs w:val="24"/>
        </w:rPr>
        <w:t>эмоционально “проживать” </w:t>
      </w:r>
      <w:r w:rsidRPr="00FC313D">
        <w:rPr>
          <w:rFonts w:ascii="Times New Roman" w:eastAsia="Times New Roman" w:hAnsi="Times New Roman"/>
          <w:color w:val="000000"/>
          <w:sz w:val="24"/>
          <w:szCs w:val="24"/>
        </w:rPr>
        <w:t>текст, выражать свои эмоции;</w:t>
      </w:r>
    </w:p>
    <w:p w:rsidR="007800D9" w:rsidRPr="00FC313D" w:rsidRDefault="007800D9" w:rsidP="007800D9">
      <w:pPr>
        <w:pStyle w:val="ab"/>
        <w:numPr>
          <w:ilvl w:val="0"/>
          <w:numId w:val="13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C313D">
        <w:rPr>
          <w:rFonts w:ascii="Times New Roman" w:eastAsia="Times New Roman" w:hAnsi="Times New Roman"/>
          <w:iCs/>
          <w:color w:val="000000"/>
          <w:sz w:val="24"/>
          <w:szCs w:val="24"/>
        </w:rPr>
        <w:t>понимать </w:t>
      </w:r>
      <w:r w:rsidRPr="00FC313D">
        <w:rPr>
          <w:rFonts w:ascii="Times New Roman" w:eastAsia="Times New Roman" w:hAnsi="Times New Roman"/>
          <w:color w:val="000000"/>
          <w:sz w:val="24"/>
          <w:szCs w:val="24"/>
        </w:rPr>
        <w:t>эмоции других людей, сочувствовать, сопереживать;</w:t>
      </w:r>
    </w:p>
    <w:p w:rsidR="007800D9" w:rsidRPr="00FC313D" w:rsidRDefault="007800D9" w:rsidP="007800D9">
      <w:pPr>
        <w:pStyle w:val="ab"/>
        <w:numPr>
          <w:ilvl w:val="0"/>
          <w:numId w:val="13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C313D">
        <w:rPr>
          <w:rFonts w:ascii="Times New Roman" w:eastAsia="Times New Roman" w:hAnsi="Times New Roman"/>
          <w:iCs/>
          <w:color w:val="000000"/>
          <w:sz w:val="24"/>
          <w:szCs w:val="24"/>
        </w:rPr>
        <w:t>обращать внимание </w:t>
      </w:r>
      <w:r w:rsidRPr="00FC313D">
        <w:rPr>
          <w:rFonts w:ascii="Times New Roman" w:eastAsia="Times New Roman" w:hAnsi="Times New Roman"/>
          <w:color w:val="000000"/>
          <w:sz w:val="24"/>
          <w:szCs w:val="24"/>
        </w:rPr>
        <w:t>на особенности устных и письменных высказываний других людей (интонацию, темп, тон речи; выбор слов и знаков препинания: точка или многоточие, точка или восклицательный знак).</w:t>
      </w:r>
    </w:p>
    <w:p w:rsidR="007800D9" w:rsidRPr="00FC313D" w:rsidRDefault="007800D9" w:rsidP="007800D9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C313D">
        <w:rPr>
          <w:rFonts w:ascii="Times New Roman" w:hAnsi="Times New Roman"/>
          <w:color w:val="000000"/>
          <w:sz w:val="24"/>
          <w:szCs w:val="24"/>
        </w:rPr>
        <w:t>Средством достижения этих результатов служат тексты учебника.</w:t>
      </w:r>
    </w:p>
    <w:p w:rsidR="007800D9" w:rsidRPr="00FC313D" w:rsidRDefault="007800D9" w:rsidP="007800D9">
      <w:pPr>
        <w:shd w:val="clear" w:color="auto" w:fill="FFFFFF"/>
        <w:spacing w:after="0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FC313D">
        <w:rPr>
          <w:rFonts w:ascii="Times New Roman" w:hAnsi="Times New Roman"/>
          <w:b/>
          <w:bCs/>
          <w:i/>
          <w:color w:val="000000"/>
          <w:sz w:val="24"/>
          <w:szCs w:val="24"/>
        </w:rPr>
        <w:t>Метапредметные результаты</w:t>
      </w:r>
      <w:r w:rsidRPr="00FC313D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FC313D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 </w:t>
      </w:r>
      <w:r w:rsidRPr="00FC313D">
        <w:rPr>
          <w:rFonts w:ascii="Times New Roman" w:hAnsi="Times New Roman"/>
          <w:color w:val="000000"/>
          <w:sz w:val="24"/>
          <w:szCs w:val="24"/>
        </w:rPr>
        <w:t>изучения курса “Русский язык” является формирование универсальных учебных действий (УУД).</w:t>
      </w:r>
    </w:p>
    <w:p w:rsidR="007800D9" w:rsidRPr="00FC313D" w:rsidRDefault="007800D9" w:rsidP="007800D9">
      <w:pPr>
        <w:shd w:val="clear" w:color="auto" w:fill="FFFFFF"/>
        <w:spacing w:after="0"/>
        <w:ind w:firstLine="709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FC313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Регулятивные:</w:t>
      </w:r>
    </w:p>
    <w:p w:rsidR="007800D9" w:rsidRPr="00FC313D" w:rsidRDefault="007800D9" w:rsidP="007800D9">
      <w:pPr>
        <w:pStyle w:val="ab"/>
        <w:numPr>
          <w:ilvl w:val="0"/>
          <w:numId w:val="14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C313D">
        <w:rPr>
          <w:rFonts w:ascii="Times New Roman" w:eastAsia="Times New Roman" w:hAnsi="Times New Roman"/>
          <w:iCs/>
          <w:color w:val="000000"/>
          <w:sz w:val="24"/>
          <w:szCs w:val="24"/>
        </w:rPr>
        <w:t>определять и формулировать </w:t>
      </w:r>
      <w:r w:rsidRPr="00FC313D">
        <w:rPr>
          <w:rFonts w:ascii="Times New Roman" w:eastAsia="Times New Roman" w:hAnsi="Times New Roman"/>
          <w:color w:val="000000"/>
          <w:sz w:val="24"/>
          <w:szCs w:val="24"/>
        </w:rPr>
        <w:t>цель деятельности на уроке с помощью учителя;</w:t>
      </w:r>
    </w:p>
    <w:p w:rsidR="007800D9" w:rsidRPr="00FC313D" w:rsidRDefault="007800D9" w:rsidP="007800D9">
      <w:pPr>
        <w:pStyle w:val="ab"/>
        <w:numPr>
          <w:ilvl w:val="0"/>
          <w:numId w:val="14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C313D">
        <w:rPr>
          <w:rFonts w:ascii="Times New Roman" w:eastAsia="Times New Roman" w:hAnsi="Times New Roman"/>
          <w:iCs/>
          <w:color w:val="000000"/>
          <w:sz w:val="24"/>
          <w:szCs w:val="24"/>
        </w:rPr>
        <w:t>проговаривать </w:t>
      </w:r>
      <w:r w:rsidRPr="00FC313D">
        <w:rPr>
          <w:rFonts w:ascii="Times New Roman" w:eastAsia="Times New Roman" w:hAnsi="Times New Roman"/>
          <w:color w:val="000000"/>
          <w:sz w:val="24"/>
          <w:szCs w:val="24"/>
        </w:rPr>
        <w:t>последовательность действий на уроке;</w:t>
      </w:r>
    </w:p>
    <w:p w:rsidR="007800D9" w:rsidRPr="00FC313D" w:rsidRDefault="007800D9" w:rsidP="007800D9">
      <w:pPr>
        <w:pStyle w:val="ab"/>
        <w:numPr>
          <w:ilvl w:val="0"/>
          <w:numId w:val="14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C313D">
        <w:rPr>
          <w:rFonts w:ascii="Times New Roman" w:eastAsia="Times New Roman" w:hAnsi="Times New Roman"/>
          <w:color w:val="000000"/>
          <w:sz w:val="24"/>
          <w:szCs w:val="24"/>
        </w:rPr>
        <w:t>учиться </w:t>
      </w:r>
      <w:r w:rsidRPr="00FC313D">
        <w:rPr>
          <w:rFonts w:ascii="Times New Roman" w:eastAsia="Times New Roman" w:hAnsi="Times New Roman"/>
          <w:iCs/>
          <w:color w:val="000000"/>
          <w:sz w:val="24"/>
          <w:szCs w:val="24"/>
        </w:rPr>
        <w:t>высказывать </w:t>
      </w:r>
      <w:r w:rsidRPr="00FC313D">
        <w:rPr>
          <w:rFonts w:ascii="Times New Roman" w:eastAsia="Times New Roman" w:hAnsi="Times New Roman"/>
          <w:color w:val="000000"/>
          <w:sz w:val="24"/>
          <w:szCs w:val="24"/>
        </w:rPr>
        <w:t>своё предположение (версию) на основе работы с материалом учебника;</w:t>
      </w:r>
    </w:p>
    <w:p w:rsidR="007800D9" w:rsidRPr="00FC313D" w:rsidRDefault="007800D9" w:rsidP="007800D9">
      <w:pPr>
        <w:pStyle w:val="ab"/>
        <w:numPr>
          <w:ilvl w:val="0"/>
          <w:numId w:val="14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C313D">
        <w:rPr>
          <w:rFonts w:ascii="Times New Roman" w:eastAsia="Times New Roman" w:hAnsi="Times New Roman"/>
          <w:color w:val="000000"/>
          <w:sz w:val="24"/>
          <w:szCs w:val="24"/>
        </w:rPr>
        <w:t>учиться </w:t>
      </w:r>
      <w:r w:rsidRPr="00FC313D">
        <w:rPr>
          <w:rFonts w:ascii="Times New Roman" w:eastAsia="Times New Roman" w:hAnsi="Times New Roman"/>
          <w:iCs/>
          <w:color w:val="000000"/>
          <w:sz w:val="24"/>
          <w:szCs w:val="24"/>
        </w:rPr>
        <w:t>работать </w:t>
      </w:r>
      <w:r w:rsidRPr="00FC313D">
        <w:rPr>
          <w:rFonts w:ascii="Times New Roman" w:eastAsia="Times New Roman" w:hAnsi="Times New Roman"/>
          <w:color w:val="000000"/>
          <w:sz w:val="24"/>
          <w:szCs w:val="24"/>
        </w:rPr>
        <w:t>по предложенному учителем плану</w:t>
      </w:r>
    </w:p>
    <w:p w:rsidR="007800D9" w:rsidRPr="00FC313D" w:rsidRDefault="007800D9" w:rsidP="007800D9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C313D">
        <w:rPr>
          <w:rFonts w:ascii="Times New Roman" w:hAnsi="Times New Roman"/>
          <w:color w:val="000000"/>
          <w:sz w:val="24"/>
          <w:szCs w:val="24"/>
        </w:rPr>
        <w:t>Средством формирования регулятивных УУД служит проблемно-диалогическая технология.</w:t>
      </w:r>
    </w:p>
    <w:p w:rsidR="007800D9" w:rsidRPr="00FC313D" w:rsidRDefault="007800D9" w:rsidP="007800D9">
      <w:pPr>
        <w:shd w:val="clear" w:color="auto" w:fill="FFFFFF"/>
        <w:spacing w:after="0"/>
        <w:ind w:firstLine="709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FC313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Познавательные:</w:t>
      </w:r>
    </w:p>
    <w:p w:rsidR="007800D9" w:rsidRPr="00FC313D" w:rsidRDefault="007800D9" w:rsidP="007800D9">
      <w:pPr>
        <w:pStyle w:val="ab"/>
        <w:numPr>
          <w:ilvl w:val="0"/>
          <w:numId w:val="15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C313D">
        <w:rPr>
          <w:rFonts w:ascii="Times New Roman" w:eastAsia="Times New Roman" w:hAnsi="Times New Roman"/>
          <w:iCs/>
          <w:color w:val="000000"/>
          <w:sz w:val="24"/>
          <w:szCs w:val="24"/>
        </w:rPr>
        <w:t>ориентироваться </w:t>
      </w:r>
      <w:r w:rsidRPr="00FC313D">
        <w:rPr>
          <w:rFonts w:ascii="Times New Roman" w:eastAsia="Times New Roman" w:hAnsi="Times New Roman"/>
          <w:color w:val="000000"/>
          <w:sz w:val="24"/>
          <w:szCs w:val="24"/>
        </w:rPr>
        <w:t>в учебнике (на развороте, в оглавлении, в условных обозначениях); в словаре;</w:t>
      </w:r>
    </w:p>
    <w:p w:rsidR="007800D9" w:rsidRPr="00FC313D" w:rsidRDefault="007800D9" w:rsidP="007800D9">
      <w:pPr>
        <w:pStyle w:val="ab"/>
        <w:numPr>
          <w:ilvl w:val="0"/>
          <w:numId w:val="15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C313D">
        <w:rPr>
          <w:rFonts w:ascii="Times New Roman" w:eastAsia="Times New Roman" w:hAnsi="Times New Roman"/>
          <w:iCs/>
          <w:color w:val="000000"/>
          <w:sz w:val="24"/>
          <w:szCs w:val="24"/>
        </w:rPr>
        <w:t>находить ответы </w:t>
      </w:r>
      <w:r w:rsidRPr="00FC313D">
        <w:rPr>
          <w:rFonts w:ascii="Times New Roman" w:eastAsia="Times New Roman" w:hAnsi="Times New Roman"/>
          <w:color w:val="000000"/>
          <w:sz w:val="24"/>
          <w:szCs w:val="24"/>
        </w:rPr>
        <w:t>на вопросы в тексте, иллюстрациях;</w:t>
      </w:r>
    </w:p>
    <w:p w:rsidR="007800D9" w:rsidRPr="00FC313D" w:rsidRDefault="007800D9" w:rsidP="007800D9">
      <w:pPr>
        <w:pStyle w:val="ab"/>
        <w:numPr>
          <w:ilvl w:val="0"/>
          <w:numId w:val="15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C313D">
        <w:rPr>
          <w:rFonts w:ascii="Times New Roman" w:eastAsia="Times New Roman" w:hAnsi="Times New Roman"/>
          <w:iCs/>
          <w:color w:val="000000"/>
          <w:sz w:val="24"/>
          <w:szCs w:val="24"/>
        </w:rPr>
        <w:t>делать выводы </w:t>
      </w:r>
      <w:r w:rsidRPr="00FC313D">
        <w:rPr>
          <w:rFonts w:ascii="Times New Roman" w:eastAsia="Times New Roman" w:hAnsi="Times New Roman"/>
          <w:color w:val="000000"/>
          <w:sz w:val="24"/>
          <w:szCs w:val="24"/>
        </w:rPr>
        <w:t>в результате совместной работы класса и учителя;</w:t>
      </w:r>
    </w:p>
    <w:p w:rsidR="007800D9" w:rsidRPr="00FC313D" w:rsidRDefault="007800D9" w:rsidP="007800D9">
      <w:pPr>
        <w:pStyle w:val="ab"/>
        <w:numPr>
          <w:ilvl w:val="0"/>
          <w:numId w:val="15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C313D">
        <w:rPr>
          <w:rFonts w:ascii="Times New Roman" w:eastAsia="Times New Roman" w:hAnsi="Times New Roman"/>
          <w:iCs/>
          <w:color w:val="000000"/>
          <w:sz w:val="24"/>
          <w:szCs w:val="24"/>
        </w:rPr>
        <w:t>преобразовывать </w:t>
      </w:r>
      <w:r w:rsidRPr="00FC313D">
        <w:rPr>
          <w:rFonts w:ascii="Times New Roman" w:eastAsia="Times New Roman" w:hAnsi="Times New Roman"/>
          <w:color w:val="000000"/>
          <w:sz w:val="24"/>
          <w:szCs w:val="24"/>
        </w:rPr>
        <w:t>информацию из одной формы в другую: подробно </w:t>
      </w:r>
      <w:r w:rsidRPr="00FC313D">
        <w:rPr>
          <w:rFonts w:ascii="Times New Roman" w:eastAsia="Times New Roman" w:hAnsi="Times New Roman"/>
          <w:iCs/>
          <w:color w:val="000000"/>
          <w:sz w:val="24"/>
          <w:szCs w:val="24"/>
        </w:rPr>
        <w:t>пересказывать </w:t>
      </w:r>
      <w:r w:rsidRPr="00FC313D">
        <w:rPr>
          <w:rFonts w:ascii="Times New Roman" w:eastAsia="Times New Roman" w:hAnsi="Times New Roman"/>
          <w:color w:val="000000"/>
          <w:sz w:val="24"/>
          <w:szCs w:val="24"/>
        </w:rPr>
        <w:t>небольшие тексты.</w:t>
      </w:r>
    </w:p>
    <w:p w:rsidR="007800D9" w:rsidRPr="00FC313D" w:rsidRDefault="007800D9" w:rsidP="007800D9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C313D">
        <w:rPr>
          <w:rFonts w:ascii="Times New Roman" w:hAnsi="Times New Roman"/>
          <w:color w:val="000000"/>
          <w:sz w:val="24"/>
          <w:szCs w:val="24"/>
        </w:rPr>
        <w:t>Средством формирования познавательных УУД служат тексты учебника и его методический аппарат, обеспечивающие формирование функциональной грамотности (первичных навыков работы с информацией).</w:t>
      </w:r>
    </w:p>
    <w:p w:rsidR="007800D9" w:rsidRPr="00FC313D" w:rsidRDefault="007800D9" w:rsidP="007800D9">
      <w:pPr>
        <w:shd w:val="clear" w:color="auto" w:fill="FFFFFF"/>
        <w:spacing w:after="0"/>
        <w:ind w:firstLine="709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FC313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Коммуникативные:</w:t>
      </w:r>
    </w:p>
    <w:p w:rsidR="007800D9" w:rsidRPr="00FC313D" w:rsidRDefault="007800D9" w:rsidP="007800D9">
      <w:pPr>
        <w:pStyle w:val="ab"/>
        <w:numPr>
          <w:ilvl w:val="0"/>
          <w:numId w:val="16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C313D">
        <w:rPr>
          <w:rFonts w:ascii="Times New Roman" w:eastAsia="Times New Roman" w:hAnsi="Times New Roman"/>
          <w:iCs/>
          <w:color w:val="000000"/>
          <w:sz w:val="24"/>
          <w:szCs w:val="24"/>
        </w:rPr>
        <w:t>оформлять </w:t>
      </w:r>
      <w:r w:rsidRPr="00FC313D">
        <w:rPr>
          <w:rFonts w:ascii="Times New Roman" w:eastAsia="Times New Roman" w:hAnsi="Times New Roman"/>
          <w:color w:val="000000"/>
          <w:sz w:val="24"/>
          <w:szCs w:val="24"/>
        </w:rPr>
        <w:t>свои мысли в устной и письменной форме (на уровне предложения или небольшого текста);</w:t>
      </w:r>
    </w:p>
    <w:p w:rsidR="007800D9" w:rsidRPr="00FC313D" w:rsidRDefault="007800D9" w:rsidP="007800D9">
      <w:pPr>
        <w:pStyle w:val="ab"/>
        <w:numPr>
          <w:ilvl w:val="0"/>
          <w:numId w:val="16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C313D">
        <w:rPr>
          <w:rFonts w:ascii="Times New Roman" w:eastAsia="Times New Roman" w:hAnsi="Times New Roman"/>
          <w:iCs/>
          <w:color w:val="000000"/>
          <w:sz w:val="24"/>
          <w:szCs w:val="24"/>
        </w:rPr>
        <w:t>слушать </w:t>
      </w:r>
      <w:r w:rsidRPr="00FC313D">
        <w:rPr>
          <w:rFonts w:ascii="Times New Roman" w:eastAsia="Times New Roman" w:hAnsi="Times New Roman"/>
          <w:color w:val="000000"/>
          <w:sz w:val="24"/>
          <w:szCs w:val="24"/>
        </w:rPr>
        <w:t>и </w:t>
      </w:r>
      <w:r w:rsidRPr="00FC313D">
        <w:rPr>
          <w:rFonts w:ascii="Times New Roman" w:eastAsia="Times New Roman" w:hAnsi="Times New Roman"/>
          <w:iCs/>
          <w:color w:val="000000"/>
          <w:sz w:val="24"/>
          <w:szCs w:val="24"/>
        </w:rPr>
        <w:t>понимать </w:t>
      </w:r>
      <w:r w:rsidRPr="00FC313D">
        <w:rPr>
          <w:rFonts w:ascii="Times New Roman" w:eastAsia="Times New Roman" w:hAnsi="Times New Roman"/>
          <w:color w:val="000000"/>
          <w:sz w:val="24"/>
          <w:szCs w:val="24"/>
        </w:rPr>
        <w:t>речь других; </w:t>
      </w:r>
      <w:r w:rsidRPr="00FC313D">
        <w:rPr>
          <w:rFonts w:ascii="Times New Roman" w:eastAsia="Times New Roman" w:hAnsi="Times New Roman"/>
          <w:iCs/>
          <w:color w:val="000000"/>
          <w:sz w:val="24"/>
          <w:szCs w:val="24"/>
        </w:rPr>
        <w:t>пользоваться </w:t>
      </w:r>
      <w:r w:rsidRPr="00FC313D">
        <w:rPr>
          <w:rFonts w:ascii="Times New Roman" w:eastAsia="Times New Roman" w:hAnsi="Times New Roman"/>
          <w:color w:val="000000"/>
          <w:sz w:val="24"/>
          <w:szCs w:val="24"/>
        </w:rPr>
        <w:t>приёмами слушания: фиксировать тему (заголовок), ключевые слова;</w:t>
      </w:r>
    </w:p>
    <w:p w:rsidR="007800D9" w:rsidRPr="00FC313D" w:rsidRDefault="007800D9" w:rsidP="007800D9">
      <w:pPr>
        <w:pStyle w:val="ab"/>
        <w:numPr>
          <w:ilvl w:val="0"/>
          <w:numId w:val="16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C313D">
        <w:rPr>
          <w:rFonts w:ascii="Times New Roman" w:eastAsia="Times New Roman" w:hAnsi="Times New Roman"/>
          <w:iCs/>
          <w:color w:val="000000"/>
          <w:sz w:val="24"/>
          <w:szCs w:val="24"/>
        </w:rPr>
        <w:t>выразительно читать </w:t>
      </w:r>
      <w:r w:rsidRPr="00FC313D">
        <w:rPr>
          <w:rFonts w:ascii="Times New Roman" w:eastAsia="Times New Roman" w:hAnsi="Times New Roman"/>
          <w:color w:val="000000"/>
          <w:sz w:val="24"/>
          <w:szCs w:val="24"/>
        </w:rPr>
        <w:t>и </w:t>
      </w:r>
      <w:r w:rsidRPr="00FC313D">
        <w:rPr>
          <w:rFonts w:ascii="Times New Roman" w:eastAsia="Times New Roman" w:hAnsi="Times New Roman"/>
          <w:iCs/>
          <w:color w:val="000000"/>
          <w:sz w:val="24"/>
          <w:szCs w:val="24"/>
        </w:rPr>
        <w:t>пересказывать </w:t>
      </w:r>
      <w:r w:rsidRPr="00FC313D">
        <w:rPr>
          <w:rFonts w:ascii="Times New Roman" w:eastAsia="Times New Roman" w:hAnsi="Times New Roman"/>
          <w:color w:val="000000"/>
          <w:sz w:val="24"/>
          <w:szCs w:val="24"/>
        </w:rPr>
        <w:t>текст;</w:t>
      </w:r>
    </w:p>
    <w:p w:rsidR="007800D9" w:rsidRPr="00FC313D" w:rsidRDefault="007800D9" w:rsidP="007800D9">
      <w:pPr>
        <w:pStyle w:val="ab"/>
        <w:numPr>
          <w:ilvl w:val="0"/>
          <w:numId w:val="16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C313D">
        <w:rPr>
          <w:rFonts w:ascii="Times New Roman" w:eastAsia="Times New Roman" w:hAnsi="Times New Roman"/>
          <w:iCs/>
          <w:color w:val="000000"/>
          <w:sz w:val="24"/>
          <w:szCs w:val="24"/>
        </w:rPr>
        <w:t>договариваться </w:t>
      </w:r>
      <w:r w:rsidRPr="00FC313D">
        <w:rPr>
          <w:rFonts w:ascii="Times New Roman" w:eastAsia="Times New Roman" w:hAnsi="Times New Roman"/>
          <w:color w:val="000000"/>
          <w:sz w:val="24"/>
          <w:szCs w:val="24"/>
        </w:rPr>
        <w:t>с одноклассниками совместно с учителем о правилах поведения и общения оценки и самооценки и следовать им;</w:t>
      </w:r>
    </w:p>
    <w:p w:rsidR="007800D9" w:rsidRPr="00FC313D" w:rsidRDefault="007800D9" w:rsidP="007800D9">
      <w:pPr>
        <w:pStyle w:val="ab"/>
        <w:numPr>
          <w:ilvl w:val="0"/>
          <w:numId w:val="16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C313D">
        <w:rPr>
          <w:rFonts w:ascii="Times New Roman" w:eastAsia="Times New Roman" w:hAnsi="Times New Roman"/>
          <w:color w:val="000000"/>
          <w:sz w:val="24"/>
          <w:szCs w:val="24"/>
        </w:rPr>
        <w:t>учиться </w:t>
      </w:r>
      <w:r w:rsidRPr="00FC313D">
        <w:rPr>
          <w:rFonts w:ascii="Times New Roman" w:eastAsia="Times New Roman" w:hAnsi="Times New Roman"/>
          <w:iCs/>
          <w:color w:val="000000"/>
          <w:sz w:val="24"/>
          <w:szCs w:val="24"/>
        </w:rPr>
        <w:t>работать в паре, группе; </w:t>
      </w:r>
      <w:r w:rsidRPr="00FC313D">
        <w:rPr>
          <w:rFonts w:ascii="Times New Roman" w:eastAsia="Times New Roman" w:hAnsi="Times New Roman"/>
          <w:color w:val="000000"/>
          <w:sz w:val="24"/>
          <w:szCs w:val="24"/>
        </w:rPr>
        <w:t>выполнять различные роли (лидера, исполнителя).</w:t>
      </w:r>
    </w:p>
    <w:p w:rsidR="007800D9" w:rsidRPr="00FC313D" w:rsidRDefault="007800D9" w:rsidP="007800D9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C313D">
        <w:rPr>
          <w:rFonts w:ascii="Times New Roman" w:hAnsi="Times New Roman"/>
          <w:color w:val="000000"/>
          <w:sz w:val="24"/>
          <w:szCs w:val="24"/>
        </w:rPr>
        <w:t>Средством формирования коммуникативных УУД служат проблемно-диалогическая технология и организация работы в парах и малых группах.</w:t>
      </w:r>
    </w:p>
    <w:p w:rsidR="007800D9" w:rsidRPr="00FC313D" w:rsidRDefault="007800D9" w:rsidP="007800D9">
      <w:pPr>
        <w:shd w:val="clear" w:color="auto" w:fill="FFFFFF"/>
        <w:spacing w:after="0"/>
        <w:ind w:firstLine="709"/>
        <w:rPr>
          <w:rFonts w:ascii="Times New Roman" w:hAnsi="Times New Roman"/>
          <w:b/>
          <w:bCs/>
          <w:color w:val="000000"/>
          <w:sz w:val="24"/>
          <w:szCs w:val="24"/>
          <w:u w:val="single"/>
        </w:rPr>
      </w:pPr>
      <w:r w:rsidRPr="00FC313D">
        <w:rPr>
          <w:rFonts w:ascii="Times New Roman" w:hAnsi="Times New Roman"/>
          <w:b/>
          <w:bCs/>
          <w:i/>
          <w:color w:val="000000"/>
          <w:sz w:val="24"/>
          <w:szCs w:val="24"/>
        </w:rPr>
        <w:lastRenderedPageBreak/>
        <w:t>Предметными результатами</w:t>
      </w:r>
      <w:r w:rsidRPr="00FC313D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 </w:t>
      </w:r>
      <w:r w:rsidRPr="00FC313D">
        <w:rPr>
          <w:rFonts w:ascii="Times New Roman" w:hAnsi="Times New Roman"/>
          <w:color w:val="000000"/>
          <w:sz w:val="24"/>
          <w:szCs w:val="24"/>
        </w:rPr>
        <w:t>изучения курса "Русский язык" является сформированность следующих умений:</w:t>
      </w:r>
    </w:p>
    <w:p w:rsidR="007800D9" w:rsidRPr="00FC313D" w:rsidRDefault="007800D9" w:rsidP="007800D9">
      <w:pPr>
        <w:pStyle w:val="ab"/>
        <w:numPr>
          <w:ilvl w:val="0"/>
          <w:numId w:val="17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C313D">
        <w:rPr>
          <w:rFonts w:ascii="Times New Roman" w:eastAsia="Times New Roman" w:hAnsi="Times New Roman"/>
          <w:iCs/>
          <w:color w:val="000000"/>
          <w:sz w:val="24"/>
          <w:szCs w:val="24"/>
        </w:rPr>
        <w:t>воспринимать на слух </w:t>
      </w:r>
      <w:r w:rsidRPr="00FC313D">
        <w:rPr>
          <w:rFonts w:ascii="Times New Roman" w:eastAsia="Times New Roman" w:hAnsi="Times New Roman"/>
          <w:color w:val="000000"/>
          <w:sz w:val="24"/>
          <w:szCs w:val="24"/>
        </w:rPr>
        <w:t>тексты в исполнении учителя, обучающихся;</w:t>
      </w:r>
    </w:p>
    <w:p w:rsidR="007800D9" w:rsidRPr="00FC313D" w:rsidRDefault="007800D9" w:rsidP="007800D9">
      <w:pPr>
        <w:pStyle w:val="ab"/>
        <w:numPr>
          <w:ilvl w:val="0"/>
          <w:numId w:val="17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C313D">
        <w:rPr>
          <w:rFonts w:ascii="Times New Roman" w:eastAsia="Times New Roman" w:hAnsi="Times New Roman"/>
          <w:color w:val="000000"/>
          <w:sz w:val="24"/>
          <w:szCs w:val="24"/>
        </w:rPr>
        <w:t>осознанно, правильно, выразительно </w:t>
      </w:r>
      <w:r w:rsidRPr="00FC313D">
        <w:rPr>
          <w:rFonts w:ascii="Times New Roman" w:eastAsia="Times New Roman" w:hAnsi="Times New Roman"/>
          <w:iCs/>
          <w:color w:val="000000"/>
          <w:sz w:val="24"/>
          <w:szCs w:val="24"/>
        </w:rPr>
        <w:t>читать </w:t>
      </w:r>
      <w:r w:rsidRPr="00FC313D">
        <w:rPr>
          <w:rFonts w:ascii="Times New Roman" w:eastAsia="Times New Roman" w:hAnsi="Times New Roman"/>
          <w:color w:val="000000"/>
          <w:sz w:val="24"/>
          <w:szCs w:val="24"/>
        </w:rPr>
        <w:t>целыми словами;</w:t>
      </w:r>
    </w:p>
    <w:p w:rsidR="007800D9" w:rsidRPr="00FC313D" w:rsidRDefault="007800D9" w:rsidP="007800D9">
      <w:pPr>
        <w:pStyle w:val="ab"/>
        <w:numPr>
          <w:ilvl w:val="0"/>
          <w:numId w:val="17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C313D">
        <w:rPr>
          <w:rFonts w:ascii="Times New Roman" w:eastAsia="Times New Roman" w:hAnsi="Times New Roman"/>
          <w:iCs/>
          <w:color w:val="000000"/>
          <w:sz w:val="24"/>
          <w:szCs w:val="24"/>
        </w:rPr>
        <w:t>понимать </w:t>
      </w:r>
      <w:r w:rsidRPr="00FC313D">
        <w:rPr>
          <w:rFonts w:ascii="Times New Roman" w:eastAsia="Times New Roman" w:hAnsi="Times New Roman"/>
          <w:color w:val="000000"/>
          <w:sz w:val="24"/>
          <w:szCs w:val="24"/>
        </w:rPr>
        <w:t>смысл заглавия текста; </w:t>
      </w:r>
      <w:r w:rsidRPr="00FC313D">
        <w:rPr>
          <w:rFonts w:ascii="Times New Roman" w:eastAsia="Times New Roman" w:hAnsi="Times New Roman"/>
          <w:iCs/>
          <w:color w:val="000000"/>
          <w:sz w:val="24"/>
          <w:szCs w:val="24"/>
        </w:rPr>
        <w:t>выбирать </w:t>
      </w:r>
      <w:r w:rsidRPr="00FC313D">
        <w:rPr>
          <w:rFonts w:ascii="Times New Roman" w:eastAsia="Times New Roman" w:hAnsi="Times New Roman"/>
          <w:color w:val="000000"/>
          <w:sz w:val="24"/>
          <w:szCs w:val="24"/>
        </w:rPr>
        <w:t xml:space="preserve">наиболее подходящее заглавие из данных; самостоятельно </w:t>
      </w:r>
      <w:r w:rsidRPr="00FC313D">
        <w:rPr>
          <w:rFonts w:ascii="Times New Roman" w:eastAsia="Times New Roman" w:hAnsi="Times New Roman"/>
          <w:iCs/>
          <w:color w:val="000000"/>
          <w:sz w:val="24"/>
          <w:szCs w:val="24"/>
        </w:rPr>
        <w:t>озаглавливать </w:t>
      </w:r>
      <w:r w:rsidRPr="00FC313D">
        <w:rPr>
          <w:rFonts w:ascii="Times New Roman" w:eastAsia="Times New Roman" w:hAnsi="Times New Roman"/>
          <w:color w:val="000000"/>
          <w:sz w:val="24"/>
          <w:szCs w:val="24"/>
        </w:rPr>
        <w:t>текст;</w:t>
      </w:r>
    </w:p>
    <w:p w:rsidR="007800D9" w:rsidRPr="00FC313D" w:rsidRDefault="007800D9" w:rsidP="007800D9">
      <w:pPr>
        <w:pStyle w:val="ab"/>
        <w:numPr>
          <w:ilvl w:val="0"/>
          <w:numId w:val="17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C313D">
        <w:rPr>
          <w:rFonts w:ascii="Times New Roman" w:eastAsia="Times New Roman" w:hAnsi="Times New Roman"/>
          <w:iCs/>
          <w:color w:val="000000"/>
          <w:sz w:val="24"/>
          <w:szCs w:val="24"/>
        </w:rPr>
        <w:t>делить </w:t>
      </w:r>
      <w:r w:rsidRPr="00FC313D">
        <w:rPr>
          <w:rFonts w:ascii="Times New Roman" w:eastAsia="Times New Roman" w:hAnsi="Times New Roman"/>
          <w:color w:val="000000"/>
          <w:sz w:val="24"/>
          <w:szCs w:val="24"/>
        </w:rPr>
        <w:t>текст на части, </w:t>
      </w:r>
      <w:r w:rsidRPr="00FC313D">
        <w:rPr>
          <w:rFonts w:ascii="Times New Roman" w:eastAsia="Times New Roman" w:hAnsi="Times New Roman"/>
          <w:iCs/>
          <w:color w:val="000000"/>
          <w:sz w:val="24"/>
          <w:szCs w:val="24"/>
        </w:rPr>
        <w:t>озаглавливать </w:t>
      </w:r>
      <w:r w:rsidRPr="00FC313D">
        <w:rPr>
          <w:rFonts w:ascii="Times New Roman" w:eastAsia="Times New Roman" w:hAnsi="Times New Roman"/>
          <w:color w:val="000000"/>
          <w:sz w:val="24"/>
          <w:szCs w:val="24"/>
        </w:rPr>
        <w:t>части;</w:t>
      </w:r>
    </w:p>
    <w:p w:rsidR="007800D9" w:rsidRPr="00FC313D" w:rsidRDefault="007800D9" w:rsidP="007800D9">
      <w:pPr>
        <w:pStyle w:val="ab"/>
        <w:numPr>
          <w:ilvl w:val="0"/>
          <w:numId w:val="17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C313D">
        <w:rPr>
          <w:rFonts w:ascii="Times New Roman" w:eastAsia="Times New Roman" w:hAnsi="Times New Roman"/>
          <w:color w:val="000000"/>
          <w:sz w:val="24"/>
          <w:szCs w:val="24"/>
        </w:rPr>
        <w:t>подробно и выборочно </w:t>
      </w:r>
      <w:r w:rsidRPr="00FC313D">
        <w:rPr>
          <w:rFonts w:ascii="Times New Roman" w:eastAsia="Times New Roman" w:hAnsi="Times New Roman"/>
          <w:iCs/>
          <w:color w:val="000000"/>
          <w:sz w:val="24"/>
          <w:szCs w:val="24"/>
        </w:rPr>
        <w:t>пересказывать </w:t>
      </w:r>
      <w:r w:rsidRPr="00FC313D">
        <w:rPr>
          <w:rFonts w:ascii="Times New Roman" w:eastAsia="Times New Roman" w:hAnsi="Times New Roman"/>
          <w:color w:val="000000"/>
          <w:sz w:val="24"/>
          <w:szCs w:val="24"/>
        </w:rPr>
        <w:t>текст;</w:t>
      </w:r>
    </w:p>
    <w:p w:rsidR="007800D9" w:rsidRPr="00FC313D" w:rsidRDefault="007800D9" w:rsidP="007800D9">
      <w:pPr>
        <w:pStyle w:val="ab"/>
        <w:numPr>
          <w:ilvl w:val="0"/>
          <w:numId w:val="17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C313D">
        <w:rPr>
          <w:rFonts w:ascii="Times New Roman" w:eastAsia="Times New Roman" w:hAnsi="Times New Roman"/>
          <w:color w:val="000000"/>
          <w:sz w:val="24"/>
          <w:szCs w:val="24"/>
        </w:rPr>
        <w:t>правильно </w:t>
      </w:r>
      <w:r w:rsidRPr="00FC313D">
        <w:rPr>
          <w:rFonts w:ascii="Times New Roman" w:eastAsia="Times New Roman" w:hAnsi="Times New Roman"/>
          <w:iCs/>
          <w:color w:val="000000"/>
          <w:sz w:val="24"/>
          <w:szCs w:val="24"/>
        </w:rPr>
        <w:t>называть </w:t>
      </w:r>
      <w:r w:rsidRPr="00FC313D">
        <w:rPr>
          <w:rFonts w:ascii="Times New Roman" w:eastAsia="Times New Roman" w:hAnsi="Times New Roman"/>
          <w:color w:val="000000"/>
          <w:sz w:val="24"/>
          <w:szCs w:val="24"/>
        </w:rPr>
        <w:t>звуки в слове, </w:t>
      </w:r>
      <w:r w:rsidRPr="00FC313D">
        <w:rPr>
          <w:rFonts w:ascii="Times New Roman" w:eastAsia="Times New Roman" w:hAnsi="Times New Roman"/>
          <w:iCs/>
          <w:color w:val="000000"/>
          <w:sz w:val="24"/>
          <w:szCs w:val="24"/>
        </w:rPr>
        <w:t>делить </w:t>
      </w:r>
      <w:r w:rsidRPr="00FC313D">
        <w:rPr>
          <w:rFonts w:ascii="Times New Roman" w:eastAsia="Times New Roman" w:hAnsi="Times New Roman"/>
          <w:color w:val="000000"/>
          <w:sz w:val="24"/>
          <w:szCs w:val="24"/>
        </w:rPr>
        <w:t>слова на слоги, </w:t>
      </w:r>
      <w:r w:rsidRPr="00FC313D">
        <w:rPr>
          <w:rFonts w:ascii="Times New Roman" w:eastAsia="Times New Roman" w:hAnsi="Times New Roman"/>
          <w:iCs/>
          <w:color w:val="000000"/>
          <w:sz w:val="24"/>
          <w:szCs w:val="24"/>
        </w:rPr>
        <w:t>ставить </w:t>
      </w:r>
      <w:r w:rsidRPr="00FC313D">
        <w:rPr>
          <w:rFonts w:ascii="Times New Roman" w:eastAsia="Times New Roman" w:hAnsi="Times New Roman"/>
          <w:color w:val="000000"/>
          <w:sz w:val="24"/>
          <w:szCs w:val="24"/>
        </w:rPr>
        <w:t>ударение, </w:t>
      </w:r>
      <w:r w:rsidRPr="00FC313D">
        <w:rPr>
          <w:rFonts w:ascii="Times New Roman" w:eastAsia="Times New Roman" w:hAnsi="Times New Roman"/>
          <w:iCs/>
          <w:color w:val="000000"/>
          <w:sz w:val="24"/>
          <w:szCs w:val="24"/>
        </w:rPr>
        <w:t>различать </w:t>
      </w:r>
      <w:r w:rsidRPr="00FC313D">
        <w:rPr>
          <w:rFonts w:ascii="Times New Roman" w:eastAsia="Times New Roman" w:hAnsi="Times New Roman"/>
          <w:color w:val="000000"/>
          <w:sz w:val="24"/>
          <w:szCs w:val="24"/>
        </w:rPr>
        <w:t>ударный и безударные слоги;</w:t>
      </w:r>
    </w:p>
    <w:p w:rsidR="007800D9" w:rsidRPr="00FC313D" w:rsidRDefault="007800D9" w:rsidP="007800D9">
      <w:pPr>
        <w:pStyle w:val="ab"/>
        <w:numPr>
          <w:ilvl w:val="0"/>
          <w:numId w:val="17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C313D">
        <w:rPr>
          <w:rFonts w:ascii="Times New Roman" w:eastAsia="Times New Roman" w:hAnsi="Times New Roman"/>
          <w:iCs/>
          <w:color w:val="000000"/>
          <w:sz w:val="24"/>
          <w:szCs w:val="24"/>
        </w:rPr>
        <w:t>делить </w:t>
      </w:r>
      <w:r w:rsidRPr="00FC313D">
        <w:rPr>
          <w:rFonts w:ascii="Times New Roman" w:eastAsia="Times New Roman" w:hAnsi="Times New Roman"/>
          <w:color w:val="000000"/>
          <w:sz w:val="24"/>
          <w:szCs w:val="24"/>
        </w:rPr>
        <w:t>слова на части для переноса;</w:t>
      </w:r>
    </w:p>
    <w:p w:rsidR="007800D9" w:rsidRPr="00FC313D" w:rsidRDefault="007800D9" w:rsidP="007800D9">
      <w:pPr>
        <w:pStyle w:val="ab"/>
        <w:numPr>
          <w:ilvl w:val="0"/>
          <w:numId w:val="17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C313D">
        <w:rPr>
          <w:rFonts w:ascii="Times New Roman" w:eastAsia="Times New Roman" w:hAnsi="Times New Roman"/>
          <w:iCs/>
          <w:color w:val="000000"/>
          <w:sz w:val="24"/>
          <w:szCs w:val="24"/>
        </w:rPr>
        <w:t>производить </w:t>
      </w:r>
      <w:r w:rsidRPr="00FC313D">
        <w:rPr>
          <w:rFonts w:ascii="Times New Roman" w:eastAsia="Times New Roman" w:hAnsi="Times New Roman"/>
          <w:color w:val="000000"/>
          <w:sz w:val="24"/>
          <w:szCs w:val="24"/>
        </w:rPr>
        <w:t>звукобуквенный анализ слов и соотносить количество звуков и букв в доступных двусложных словах;</w:t>
      </w:r>
    </w:p>
    <w:p w:rsidR="007800D9" w:rsidRPr="00FC313D" w:rsidRDefault="007800D9" w:rsidP="007800D9">
      <w:pPr>
        <w:pStyle w:val="ab"/>
        <w:numPr>
          <w:ilvl w:val="0"/>
          <w:numId w:val="17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C313D">
        <w:rPr>
          <w:rFonts w:ascii="Times New Roman" w:eastAsia="Times New Roman" w:hAnsi="Times New Roman"/>
          <w:color w:val="000000"/>
          <w:sz w:val="24"/>
          <w:szCs w:val="24"/>
        </w:rPr>
        <w:t>правильно </w:t>
      </w:r>
      <w:r w:rsidRPr="00FC313D">
        <w:rPr>
          <w:rFonts w:ascii="Times New Roman" w:eastAsia="Times New Roman" w:hAnsi="Times New Roman"/>
          <w:iCs/>
          <w:color w:val="000000"/>
          <w:sz w:val="24"/>
          <w:szCs w:val="24"/>
        </w:rPr>
        <w:t>списывать </w:t>
      </w:r>
      <w:r w:rsidRPr="00FC313D">
        <w:rPr>
          <w:rFonts w:ascii="Times New Roman" w:eastAsia="Times New Roman" w:hAnsi="Times New Roman"/>
          <w:color w:val="000000"/>
          <w:sz w:val="24"/>
          <w:szCs w:val="24"/>
        </w:rPr>
        <w:t>слова, предложения, текст, проверять написанное, сравнивая с образцом;</w:t>
      </w:r>
    </w:p>
    <w:p w:rsidR="007800D9" w:rsidRPr="00FC313D" w:rsidRDefault="007800D9" w:rsidP="007800D9">
      <w:pPr>
        <w:pStyle w:val="ab"/>
        <w:numPr>
          <w:ilvl w:val="0"/>
          <w:numId w:val="17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C313D">
        <w:rPr>
          <w:rFonts w:ascii="Times New Roman" w:eastAsia="Times New Roman" w:hAnsi="Times New Roman"/>
          <w:iCs/>
          <w:color w:val="000000"/>
          <w:sz w:val="24"/>
          <w:szCs w:val="24"/>
        </w:rPr>
        <w:t>писать под диктовку </w:t>
      </w:r>
      <w:r w:rsidRPr="00FC313D">
        <w:rPr>
          <w:rFonts w:ascii="Times New Roman" w:eastAsia="Times New Roman" w:hAnsi="Times New Roman"/>
          <w:color w:val="000000"/>
          <w:sz w:val="24"/>
          <w:szCs w:val="24"/>
        </w:rPr>
        <w:t>слова, предложения, текст из 60 слов, писать на слух без ошибок слова, где произношение и написание совпадают;</w:t>
      </w:r>
    </w:p>
    <w:p w:rsidR="007800D9" w:rsidRPr="00FC313D" w:rsidRDefault="007800D9" w:rsidP="007800D9">
      <w:pPr>
        <w:pStyle w:val="ab"/>
        <w:numPr>
          <w:ilvl w:val="0"/>
          <w:numId w:val="17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C313D">
        <w:rPr>
          <w:rFonts w:ascii="Times New Roman" w:eastAsia="Times New Roman" w:hAnsi="Times New Roman"/>
          <w:iCs/>
          <w:color w:val="000000"/>
          <w:sz w:val="24"/>
          <w:szCs w:val="24"/>
        </w:rPr>
        <w:t>видеть </w:t>
      </w:r>
      <w:r w:rsidRPr="00FC313D">
        <w:rPr>
          <w:rFonts w:ascii="Times New Roman" w:eastAsia="Times New Roman" w:hAnsi="Times New Roman"/>
          <w:color w:val="000000"/>
          <w:sz w:val="24"/>
          <w:szCs w:val="24"/>
        </w:rPr>
        <w:t>опасные места в словах, видеть в словах изученные орфограммы;</w:t>
      </w:r>
    </w:p>
    <w:p w:rsidR="007800D9" w:rsidRPr="00FC313D" w:rsidRDefault="007800D9" w:rsidP="007800D9">
      <w:pPr>
        <w:pStyle w:val="ab"/>
        <w:numPr>
          <w:ilvl w:val="0"/>
          <w:numId w:val="17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C313D">
        <w:rPr>
          <w:rFonts w:ascii="Times New Roman" w:eastAsia="Times New Roman" w:hAnsi="Times New Roman"/>
          <w:iCs/>
          <w:color w:val="000000"/>
          <w:sz w:val="24"/>
          <w:szCs w:val="24"/>
        </w:rPr>
        <w:t>писать без ошибок </w:t>
      </w:r>
      <w:r w:rsidRPr="00FC313D">
        <w:rPr>
          <w:rFonts w:ascii="Times New Roman" w:eastAsia="Times New Roman" w:hAnsi="Times New Roman"/>
          <w:color w:val="000000"/>
          <w:sz w:val="24"/>
          <w:szCs w:val="24"/>
        </w:rPr>
        <w:t>большую букву в именах, отчествах, фамилиях людей, кличках животных, географических названиях;</w:t>
      </w:r>
    </w:p>
    <w:p w:rsidR="007800D9" w:rsidRPr="00FC313D" w:rsidRDefault="007800D9" w:rsidP="007800D9">
      <w:pPr>
        <w:pStyle w:val="ab"/>
        <w:numPr>
          <w:ilvl w:val="0"/>
          <w:numId w:val="17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C313D">
        <w:rPr>
          <w:rFonts w:ascii="Times New Roman" w:eastAsia="Times New Roman" w:hAnsi="Times New Roman"/>
          <w:color w:val="000000"/>
          <w:sz w:val="24"/>
          <w:szCs w:val="24"/>
        </w:rPr>
        <w:t>буквы безударных гласных, проверяемых ударением, в корнях двусложных слов; проверяемые буквы согласных на конце слов;</w:t>
      </w:r>
    </w:p>
    <w:p w:rsidR="007800D9" w:rsidRPr="00FC313D" w:rsidRDefault="007800D9" w:rsidP="007800D9">
      <w:pPr>
        <w:pStyle w:val="ab"/>
        <w:numPr>
          <w:ilvl w:val="0"/>
          <w:numId w:val="17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C313D">
        <w:rPr>
          <w:rFonts w:ascii="Times New Roman" w:eastAsia="Times New Roman" w:hAnsi="Times New Roman"/>
          <w:color w:val="000000"/>
          <w:sz w:val="24"/>
          <w:szCs w:val="24"/>
        </w:rPr>
        <w:t>буквосочетания </w:t>
      </w:r>
      <w:r w:rsidRPr="00FC313D">
        <w:rPr>
          <w:rFonts w:ascii="Times New Roman" w:eastAsia="Times New Roman" w:hAnsi="Times New Roman"/>
          <w:iCs/>
          <w:color w:val="000000"/>
          <w:sz w:val="24"/>
          <w:szCs w:val="24"/>
        </w:rPr>
        <w:t>чк, чн </w:t>
      </w:r>
      <w:r w:rsidRPr="00FC313D">
        <w:rPr>
          <w:rFonts w:ascii="Times New Roman" w:eastAsia="Times New Roman" w:hAnsi="Times New Roman"/>
          <w:color w:val="000000"/>
          <w:sz w:val="24"/>
          <w:szCs w:val="24"/>
        </w:rPr>
        <w:t>в словах; </w:t>
      </w:r>
      <w:r w:rsidRPr="00FC313D">
        <w:rPr>
          <w:rFonts w:ascii="Times New Roman" w:eastAsia="Times New Roman" w:hAnsi="Times New Roman"/>
          <w:iCs/>
          <w:color w:val="000000"/>
          <w:sz w:val="24"/>
          <w:szCs w:val="24"/>
        </w:rPr>
        <w:t>ь </w:t>
      </w:r>
      <w:r w:rsidRPr="00FC313D">
        <w:rPr>
          <w:rFonts w:ascii="Times New Roman" w:eastAsia="Times New Roman" w:hAnsi="Times New Roman"/>
          <w:color w:val="000000"/>
          <w:sz w:val="24"/>
          <w:szCs w:val="24"/>
        </w:rPr>
        <w:t>для обозначения мягкости согласных на конце и в середине слова;</w:t>
      </w:r>
    </w:p>
    <w:p w:rsidR="007800D9" w:rsidRPr="00FC313D" w:rsidRDefault="007800D9" w:rsidP="007800D9">
      <w:pPr>
        <w:pStyle w:val="ab"/>
        <w:numPr>
          <w:ilvl w:val="0"/>
          <w:numId w:val="17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C313D">
        <w:rPr>
          <w:rFonts w:ascii="Times New Roman" w:eastAsia="Times New Roman" w:hAnsi="Times New Roman"/>
          <w:color w:val="000000"/>
          <w:sz w:val="24"/>
          <w:szCs w:val="24"/>
        </w:rPr>
        <w:t>слова с непроверяемыми написаниями, определённые программой;</w:t>
      </w:r>
    </w:p>
    <w:p w:rsidR="007800D9" w:rsidRPr="00FC313D" w:rsidRDefault="007800D9" w:rsidP="007800D9">
      <w:pPr>
        <w:pStyle w:val="ab"/>
        <w:numPr>
          <w:ilvl w:val="0"/>
          <w:numId w:val="17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C313D">
        <w:rPr>
          <w:rFonts w:ascii="Times New Roman" w:eastAsia="Times New Roman" w:hAnsi="Times New Roman"/>
          <w:color w:val="000000"/>
          <w:sz w:val="24"/>
          <w:szCs w:val="24"/>
        </w:rPr>
        <w:t xml:space="preserve">писать предлоги раздельно с другими словами; различать одинаковые по написанию приставки и предлоги; </w:t>
      </w:r>
      <w:r w:rsidRPr="00FC313D">
        <w:rPr>
          <w:rFonts w:ascii="Times New Roman" w:eastAsia="Times New Roman" w:hAnsi="Times New Roman"/>
          <w:iCs/>
          <w:color w:val="000000"/>
          <w:sz w:val="24"/>
          <w:szCs w:val="24"/>
        </w:rPr>
        <w:t>графически объяснять </w:t>
      </w:r>
      <w:r w:rsidRPr="00FC313D">
        <w:rPr>
          <w:rFonts w:ascii="Times New Roman" w:eastAsia="Times New Roman" w:hAnsi="Times New Roman"/>
          <w:color w:val="000000"/>
          <w:sz w:val="24"/>
          <w:szCs w:val="24"/>
        </w:rPr>
        <w:t>выбор написаний в словах с изученными орфограммами;</w:t>
      </w:r>
    </w:p>
    <w:p w:rsidR="007800D9" w:rsidRPr="00FC313D" w:rsidRDefault="007800D9" w:rsidP="007800D9">
      <w:pPr>
        <w:pStyle w:val="ab"/>
        <w:numPr>
          <w:ilvl w:val="0"/>
          <w:numId w:val="17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C313D">
        <w:rPr>
          <w:rFonts w:ascii="Times New Roman" w:eastAsia="Times New Roman" w:hAnsi="Times New Roman"/>
          <w:iCs/>
          <w:color w:val="000000"/>
          <w:sz w:val="24"/>
          <w:szCs w:val="24"/>
        </w:rPr>
        <w:t>находить </w:t>
      </w:r>
      <w:r w:rsidRPr="00FC313D">
        <w:rPr>
          <w:rFonts w:ascii="Times New Roman" w:eastAsia="Times New Roman" w:hAnsi="Times New Roman"/>
          <w:color w:val="000000"/>
          <w:sz w:val="24"/>
          <w:szCs w:val="24"/>
        </w:rPr>
        <w:t>и </w:t>
      </w:r>
      <w:r w:rsidRPr="00FC313D">
        <w:rPr>
          <w:rFonts w:ascii="Times New Roman" w:eastAsia="Times New Roman" w:hAnsi="Times New Roman"/>
          <w:iCs/>
          <w:color w:val="000000"/>
          <w:sz w:val="24"/>
          <w:szCs w:val="24"/>
        </w:rPr>
        <w:t>исправлять </w:t>
      </w:r>
      <w:r w:rsidRPr="00FC313D">
        <w:rPr>
          <w:rFonts w:ascii="Times New Roman" w:eastAsia="Times New Roman" w:hAnsi="Times New Roman"/>
          <w:color w:val="000000"/>
          <w:sz w:val="24"/>
          <w:szCs w:val="24"/>
        </w:rPr>
        <w:t>орфографические ошибки на изученные правила;</w:t>
      </w:r>
    </w:p>
    <w:p w:rsidR="007800D9" w:rsidRPr="00FC313D" w:rsidRDefault="007800D9" w:rsidP="007800D9">
      <w:pPr>
        <w:pStyle w:val="ab"/>
        <w:numPr>
          <w:ilvl w:val="0"/>
          <w:numId w:val="17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C313D">
        <w:rPr>
          <w:rFonts w:ascii="Times New Roman" w:eastAsia="Times New Roman" w:hAnsi="Times New Roman"/>
          <w:iCs/>
          <w:color w:val="000000"/>
          <w:sz w:val="24"/>
          <w:szCs w:val="24"/>
        </w:rPr>
        <w:t>находить </w:t>
      </w:r>
      <w:r w:rsidRPr="00FC313D">
        <w:rPr>
          <w:rFonts w:ascii="Times New Roman" w:eastAsia="Times New Roman" w:hAnsi="Times New Roman"/>
          <w:color w:val="000000"/>
          <w:sz w:val="24"/>
          <w:szCs w:val="24"/>
        </w:rPr>
        <w:t>корень в группе однокоренных слов, </w:t>
      </w:r>
      <w:r w:rsidRPr="00FC313D">
        <w:rPr>
          <w:rFonts w:ascii="Times New Roman" w:eastAsia="Times New Roman" w:hAnsi="Times New Roman"/>
          <w:iCs/>
          <w:color w:val="000000"/>
          <w:sz w:val="24"/>
          <w:szCs w:val="24"/>
        </w:rPr>
        <w:t>видеть </w:t>
      </w:r>
      <w:r w:rsidRPr="00FC313D">
        <w:rPr>
          <w:rFonts w:ascii="Times New Roman" w:eastAsia="Times New Roman" w:hAnsi="Times New Roman"/>
          <w:color w:val="000000"/>
          <w:sz w:val="24"/>
          <w:szCs w:val="24"/>
        </w:rPr>
        <w:t>в словах изученные суффиксы и приставки, образовывать слова с помощью этих суффиксов и приставок; </w:t>
      </w:r>
      <w:r w:rsidRPr="00FC313D">
        <w:rPr>
          <w:rFonts w:ascii="Times New Roman" w:eastAsia="Times New Roman" w:hAnsi="Times New Roman"/>
          <w:iCs/>
          <w:color w:val="000000"/>
          <w:sz w:val="24"/>
          <w:szCs w:val="24"/>
        </w:rPr>
        <w:t>видеть </w:t>
      </w:r>
      <w:r w:rsidRPr="00FC313D">
        <w:rPr>
          <w:rFonts w:ascii="Times New Roman" w:eastAsia="Times New Roman" w:hAnsi="Times New Roman"/>
          <w:color w:val="000000"/>
          <w:sz w:val="24"/>
          <w:szCs w:val="24"/>
        </w:rPr>
        <w:t>и самостоятельно </w:t>
      </w:r>
      <w:r w:rsidRPr="00FC313D">
        <w:rPr>
          <w:rFonts w:ascii="Times New Roman" w:eastAsia="Times New Roman" w:hAnsi="Times New Roman"/>
          <w:iCs/>
          <w:color w:val="000000"/>
          <w:sz w:val="24"/>
          <w:szCs w:val="24"/>
        </w:rPr>
        <w:t xml:space="preserve">подбирать </w:t>
      </w:r>
      <w:r w:rsidRPr="00FC313D">
        <w:rPr>
          <w:rFonts w:ascii="Times New Roman" w:eastAsia="Times New Roman" w:hAnsi="Times New Roman"/>
          <w:color w:val="000000"/>
          <w:sz w:val="24"/>
          <w:szCs w:val="24"/>
        </w:rPr>
        <w:t>однокоренные слова;</w:t>
      </w:r>
    </w:p>
    <w:p w:rsidR="007800D9" w:rsidRPr="00FC313D" w:rsidRDefault="007800D9" w:rsidP="007800D9">
      <w:pPr>
        <w:pStyle w:val="ab"/>
        <w:numPr>
          <w:ilvl w:val="0"/>
          <w:numId w:val="17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C313D">
        <w:rPr>
          <w:rFonts w:ascii="Times New Roman" w:eastAsia="Times New Roman" w:hAnsi="Times New Roman"/>
          <w:iCs/>
          <w:color w:val="000000"/>
          <w:sz w:val="24"/>
          <w:szCs w:val="24"/>
        </w:rPr>
        <w:t>обращать внимание </w:t>
      </w:r>
      <w:r w:rsidRPr="00FC313D">
        <w:rPr>
          <w:rFonts w:ascii="Times New Roman" w:eastAsia="Times New Roman" w:hAnsi="Times New Roman"/>
          <w:color w:val="000000"/>
          <w:sz w:val="24"/>
          <w:szCs w:val="24"/>
        </w:rPr>
        <w:t>на особенности употребления слов;</w:t>
      </w:r>
    </w:p>
    <w:p w:rsidR="007800D9" w:rsidRPr="00FC313D" w:rsidRDefault="007800D9" w:rsidP="007800D9">
      <w:pPr>
        <w:pStyle w:val="ab"/>
        <w:numPr>
          <w:ilvl w:val="0"/>
          <w:numId w:val="17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C313D">
        <w:rPr>
          <w:rFonts w:ascii="Times New Roman" w:eastAsia="Times New Roman" w:hAnsi="Times New Roman"/>
          <w:iCs/>
          <w:color w:val="000000"/>
          <w:sz w:val="24"/>
          <w:szCs w:val="24"/>
        </w:rPr>
        <w:t>ставить вопросы </w:t>
      </w:r>
      <w:r w:rsidRPr="00FC313D">
        <w:rPr>
          <w:rFonts w:ascii="Times New Roman" w:eastAsia="Times New Roman" w:hAnsi="Times New Roman"/>
          <w:color w:val="000000"/>
          <w:sz w:val="24"/>
          <w:szCs w:val="24"/>
        </w:rPr>
        <w:t>к словам в предложении; видеть слова, называющие, о ком или о чём говорится в предложении и что говорится;</w:t>
      </w:r>
    </w:p>
    <w:p w:rsidR="007800D9" w:rsidRPr="00FC313D" w:rsidRDefault="007800D9" w:rsidP="007800D9">
      <w:pPr>
        <w:pStyle w:val="ab"/>
        <w:numPr>
          <w:ilvl w:val="0"/>
          <w:numId w:val="17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C313D">
        <w:rPr>
          <w:rFonts w:ascii="Times New Roman" w:eastAsia="Times New Roman" w:hAnsi="Times New Roman"/>
          <w:iCs/>
          <w:color w:val="000000"/>
          <w:sz w:val="24"/>
          <w:szCs w:val="24"/>
        </w:rPr>
        <w:t>составлять </w:t>
      </w:r>
      <w:r w:rsidRPr="00FC313D">
        <w:rPr>
          <w:rFonts w:ascii="Times New Roman" w:eastAsia="Times New Roman" w:hAnsi="Times New Roman"/>
          <w:color w:val="000000"/>
          <w:sz w:val="24"/>
          <w:szCs w:val="24"/>
        </w:rPr>
        <w:t>предложения из слов, предложения на заданную тему;</w:t>
      </w:r>
    </w:p>
    <w:p w:rsidR="007800D9" w:rsidRPr="00FC313D" w:rsidRDefault="007800D9" w:rsidP="007800D9">
      <w:pPr>
        <w:pStyle w:val="ab"/>
        <w:numPr>
          <w:ilvl w:val="0"/>
          <w:numId w:val="17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C313D">
        <w:rPr>
          <w:rFonts w:ascii="Times New Roman" w:eastAsia="Times New Roman" w:hAnsi="Times New Roman"/>
          <w:iCs/>
          <w:color w:val="000000"/>
          <w:sz w:val="24"/>
          <w:szCs w:val="24"/>
        </w:rPr>
        <w:t>предполагать </w:t>
      </w:r>
      <w:r w:rsidRPr="00FC313D">
        <w:rPr>
          <w:rFonts w:ascii="Times New Roman" w:eastAsia="Times New Roman" w:hAnsi="Times New Roman"/>
          <w:color w:val="000000"/>
          <w:sz w:val="24"/>
          <w:szCs w:val="24"/>
        </w:rPr>
        <w:t>по заглавию, иллюстрации и ключевым словам содержание текста; </w:t>
      </w:r>
      <w:r w:rsidRPr="00FC313D">
        <w:rPr>
          <w:rFonts w:ascii="Times New Roman" w:eastAsia="Times New Roman" w:hAnsi="Times New Roman"/>
          <w:iCs/>
          <w:color w:val="000000"/>
          <w:sz w:val="24"/>
          <w:szCs w:val="24"/>
        </w:rPr>
        <w:t>отвечать </w:t>
      </w:r>
      <w:r w:rsidRPr="00FC313D">
        <w:rPr>
          <w:rFonts w:ascii="Times New Roman" w:eastAsia="Times New Roman" w:hAnsi="Times New Roman"/>
          <w:color w:val="000000"/>
          <w:sz w:val="24"/>
          <w:szCs w:val="24"/>
        </w:rPr>
        <w:t>на вопросы учителя по ходу чтения и на вопросы ко всему тексту после его чтения; </w:t>
      </w:r>
      <w:r w:rsidRPr="00FC313D">
        <w:rPr>
          <w:rFonts w:ascii="Times New Roman" w:eastAsia="Times New Roman" w:hAnsi="Times New Roman"/>
          <w:iCs/>
          <w:color w:val="000000"/>
          <w:sz w:val="24"/>
          <w:szCs w:val="24"/>
        </w:rPr>
        <w:t>выбирать </w:t>
      </w:r>
      <w:r w:rsidRPr="00FC313D">
        <w:rPr>
          <w:rFonts w:ascii="Times New Roman" w:eastAsia="Times New Roman" w:hAnsi="Times New Roman"/>
          <w:color w:val="000000"/>
          <w:sz w:val="24"/>
          <w:szCs w:val="24"/>
        </w:rPr>
        <w:t>подходящее заглавие к тексту из ряда данных;</w:t>
      </w:r>
    </w:p>
    <w:p w:rsidR="007800D9" w:rsidRPr="00FC313D" w:rsidRDefault="007800D9" w:rsidP="007800D9">
      <w:pPr>
        <w:pStyle w:val="ab"/>
        <w:numPr>
          <w:ilvl w:val="0"/>
          <w:numId w:val="17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C313D">
        <w:rPr>
          <w:rFonts w:ascii="Times New Roman" w:eastAsia="Times New Roman" w:hAnsi="Times New Roman"/>
          <w:iCs/>
          <w:color w:val="000000"/>
          <w:sz w:val="24"/>
          <w:szCs w:val="24"/>
        </w:rPr>
        <w:t>составлять </w:t>
      </w:r>
      <w:r w:rsidRPr="00FC313D">
        <w:rPr>
          <w:rFonts w:ascii="Times New Roman" w:eastAsia="Times New Roman" w:hAnsi="Times New Roman"/>
          <w:color w:val="000000"/>
          <w:sz w:val="24"/>
          <w:szCs w:val="24"/>
        </w:rPr>
        <w:t>небольшой текст (4–5 предложений) по картинке или на заданную тему с помощью учителя и записывать его.</w:t>
      </w:r>
    </w:p>
    <w:p w:rsidR="007800D9" w:rsidRPr="00FC313D" w:rsidRDefault="007800D9" w:rsidP="007800D9">
      <w:pPr>
        <w:spacing w:after="0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</w:pPr>
      <w:r w:rsidRPr="00FC313D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Ученики сделают первый шаг в осознании себя носителями языка, почувствовать интерес к его изучению и осознать смысл этого изучения: родной язык необходимо </w:t>
      </w:r>
      <w:r w:rsidRPr="00FC313D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lastRenderedPageBreak/>
        <w:t>изучать, чтобы лучше, успешнее им пользоваться при общении с другими людьми, чтобы понимать других и самому быть понятым.</w:t>
      </w:r>
    </w:p>
    <w:p w:rsidR="007800D9" w:rsidRPr="00FC313D" w:rsidRDefault="007800D9" w:rsidP="007800D9">
      <w:pPr>
        <w:shd w:val="clear" w:color="auto" w:fill="FFFFFF"/>
        <w:spacing w:after="0"/>
        <w:jc w:val="center"/>
        <w:rPr>
          <w:rFonts w:ascii="Times New Roman" w:hAnsi="Times New Roman"/>
          <w:color w:val="000000"/>
          <w:sz w:val="24"/>
          <w:szCs w:val="24"/>
          <w:u w:val="single"/>
        </w:rPr>
      </w:pPr>
    </w:p>
    <w:p w:rsidR="007800D9" w:rsidRPr="00773B21" w:rsidRDefault="007800D9" w:rsidP="007800D9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C313D">
        <w:rPr>
          <w:rFonts w:ascii="Times New Roman" w:hAnsi="Times New Roman"/>
          <w:color w:val="000000"/>
          <w:sz w:val="24"/>
          <w:szCs w:val="24"/>
        </w:rPr>
        <w:t>В 3 классе центральное место отводится формированию грамматических понятий курса русского языка (текст, предложение, слово, словосочетание, части речи, имя существительное, имя прилагательное, имя числительное, глагол, местоимение, предлог, члены предложения, значимые части слова: корень, приставка</w:t>
      </w:r>
      <w:r w:rsidRPr="00C80A9B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FC313D">
        <w:rPr>
          <w:rFonts w:ascii="Times New Roman" w:hAnsi="Times New Roman"/>
          <w:color w:val="000000"/>
          <w:sz w:val="24"/>
          <w:szCs w:val="24"/>
        </w:rPr>
        <w:t>суффикс, окончание и др.).</w:t>
      </w:r>
    </w:p>
    <w:p w:rsidR="007800D9" w:rsidRPr="000A644B" w:rsidRDefault="007800D9" w:rsidP="007800D9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0A644B">
        <w:rPr>
          <w:rFonts w:ascii="Times New Roman" w:hAnsi="Times New Roman"/>
          <w:b/>
          <w:bCs/>
          <w:sz w:val="24"/>
          <w:szCs w:val="24"/>
        </w:rPr>
        <w:t>Требования к знаниям, умениям и навыкам.</w:t>
      </w:r>
    </w:p>
    <w:p w:rsidR="007800D9" w:rsidRPr="00FC313D" w:rsidRDefault="007800D9" w:rsidP="007800D9">
      <w:pPr>
        <w:spacing w:after="0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FC313D">
        <w:rPr>
          <w:rFonts w:ascii="Times New Roman" w:hAnsi="Times New Roman"/>
          <w:b/>
          <w:bCs/>
          <w:i/>
          <w:sz w:val="24"/>
          <w:szCs w:val="24"/>
        </w:rPr>
        <w:t>Учащиеся будут знать:</w:t>
      </w:r>
    </w:p>
    <w:p w:rsidR="007800D9" w:rsidRPr="000A644B" w:rsidRDefault="007800D9" w:rsidP="007800D9">
      <w:pPr>
        <w:pStyle w:val="ab"/>
        <w:numPr>
          <w:ilvl w:val="0"/>
          <w:numId w:val="23"/>
        </w:numPr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A644B">
        <w:rPr>
          <w:rFonts w:ascii="Times New Roman" w:hAnsi="Times New Roman"/>
          <w:sz w:val="24"/>
          <w:szCs w:val="24"/>
        </w:rPr>
        <w:t>Состав слова: корень, приставку, суффикс, окончание;</w:t>
      </w:r>
    </w:p>
    <w:p w:rsidR="007800D9" w:rsidRPr="000A644B" w:rsidRDefault="007800D9" w:rsidP="007800D9">
      <w:pPr>
        <w:pStyle w:val="ab"/>
        <w:numPr>
          <w:ilvl w:val="0"/>
          <w:numId w:val="23"/>
        </w:numPr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A644B">
        <w:rPr>
          <w:rFonts w:ascii="Times New Roman" w:hAnsi="Times New Roman"/>
          <w:sz w:val="24"/>
          <w:szCs w:val="24"/>
        </w:rPr>
        <w:t>Главные члены предложения (подлежащее, сказуемое)</w:t>
      </w:r>
    </w:p>
    <w:p w:rsidR="007800D9" w:rsidRPr="000A644B" w:rsidRDefault="007800D9" w:rsidP="007800D9">
      <w:pPr>
        <w:pStyle w:val="ab"/>
        <w:numPr>
          <w:ilvl w:val="0"/>
          <w:numId w:val="23"/>
        </w:numPr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A644B">
        <w:rPr>
          <w:rFonts w:ascii="Times New Roman" w:hAnsi="Times New Roman"/>
          <w:sz w:val="24"/>
          <w:szCs w:val="24"/>
        </w:rPr>
        <w:t>Части речи: имя существительное, имя прилагательное, глагол, предлог.</w:t>
      </w:r>
    </w:p>
    <w:p w:rsidR="007800D9" w:rsidRPr="00FC313D" w:rsidRDefault="007800D9" w:rsidP="007800D9">
      <w:pPr>
        <w:spacing w:after="0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FC313D">
        <w:rPr>
          <w:rFonts w:ascii="Times New Roman" w:hAnsi="Times New Roman"/>
          <w:b/>
          <w:bCs/>
          <w:i/>
          <w:sz w:val="24"/>
          <w:szCs w:val="24"/>
        </w:rPr>
        <w:t>Учащиеся будут уметь:</w:t>
      </w:r>
    </w:p>
    <w:p w:rsidR="007800D9" w:rsidRPr="000A644B" w:rsidRDefault="007800D9" w:rsidP="007800D9">
      <w:pPr>
        <w:pStyle w:val="ab"/>
        <w:numPr>
          <w:ilvl w:val="0"/>
          <w:numId w:val="23"/>
        </w:numPr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A644B">
        <w:rPr>
          <w:rFonts w:ascii="Times New Roman" w:hAnsi="Times New Roman"/>
          <w:sz w:val="24"/>
          <w:szCs w:val="24"/>
        </w:rPr>
        <w:t>Проводить синтаксический разбор предложений; определять их вид по цели высказывания и интонации, правильно обозначать на письме знаки препинания; выделять главные и второстепенные члены предложения, устанавливать связь между ними по вопросам;</w:t>
      </w:r>
    </w:p>
    <w:p w:rsidR="007800D9" w:rsidRPr="000A644B" w:rsidRDefault="007800D9" w:rsidP="007800D9">
      <w:pPr>
        <w:pStyle w:val="ab"/>
        <w:numPr>
          <w:ilvl w:val="0"/>
          <w:numId w:val="23"/>
        </w:numPr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A644B">
        <w:rPr>
          <w:rFonts w:ascii="Times New Roman" w:hAnsi="Times New Roman"/>
          <w:sz w:val="24"/>
          <w:szCs w:val="24"/>
        </w:rPr>
        <w:t>Обозначать на письме интонацию перечисления в предложении с однородными членами;</w:t>
      </w:r>
    </w:p>
    <w:p w:rsidR="007800D9" w:rsidRPr="000A644B" w:rsidRDefault="007800D9" w:rsidP="007800D9">
      <w:pPr>
        <w:pStyle w:val="ab"/>
        <w:numPr>
          <w:ilvl w:val="0"/>
          <w:numId w:val="23"/>
        </w:numPr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A644B">
        <w:rPr>
          <w:rFonts w:ascii="Times New Roman" w:hAnsi="Times New Roman"/>
          <w:sz w:val="24"/>
          <w:szCs w:val="24"/>
        </w:rPr>
        <w:t>Отличать текст от набора предложений;</w:t>
      </w:r>
    </w:p>
    <w:p w:rsidR="007800D9" w:rsidRPr="000A644B" w:rsidRDefault="007800D9" w:rsidP="007800D9">
      <w:pPr>
        <w:pStyle w:val="ab"/>
        <w:numPr>
          <w:ilvl w:val="0"/>
          <w:numId w:val="23"/>
        </w:numPr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A644B">
        <w:rPr>
          <w:rFonts w:ascii="Times New Roman" w:hAnsi="Times New Roman"/>
          <w:sz w:val="24"/>
          <w:szCs w:val="24"/>
        </w:rPr>
        <w:t>Определять тему и основную мысль текста; озаглавливать текст;</w:t>
      </w:r>
    </w:p>
    <w:p w:rsidR="007800D9" w:rsidRPr="000A644B" w:rsidRDefault="007800D9" w:rsidP="007800D9">
      <w:pPr>
        <w:pStyle w:val="ab"/>
        <w:numPr>
          <w:ilvl w:val="0"/>
          <w:numId w:val="23"/>
        </w:numPr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A644B">
        <w:rPr>
          <w:rFonts w:ascii="Times New Roman" w:hAnsi="Times New Roman"/>
          <w:sz w:val="24"/>
          <w:szCs w:val="24"/>
        </w:rPr>
        <w:t>Устанавливать связи между предложениями в тексте;</w:t>
      </w:r>
    </w:p>
    <w:p w:rsidR="007800D9" w:rsidRPr="000A644B" w:rsidRDefault="007800D9" w:rsidP="007800D9">
      <w:pPr>
        <w:pStyle w:val="ab"/>
        <w:numPr>
          <w:ilvl w:val="0"/>
          <w:numId w:val="23"/>
        </w:numPr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A644B">
        <w:rPr>
          <w:rFonts w:ascii="Times New Roman" w:hAnsi="Times New Roman"/>
          <w:sz w:val="24"/>
          <w:szCs w:val="24"/>
        </w:rPr>
        <w:t>Делить текст на части, устанавливать связи между ними;</w:t>
      </w:r>
    </w:p>
    <w:p w:rsidR="007800D9" w:rsidRPr="000A644B" w:rsidRDefault="007800D9" w:rsidP="007800D9">
      <w:pPr>
        <w:pStyle w:val="ab"/>
        <w:numPr>
          <w:ilvl w:val="0"/>
          <w:numId w:val="23"/>
        </w:numPr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A644B">
        <w:rPr>
          <w:rFonts w:ascii="Times New Roman" w:hAnsi="Times New Roman"/>
          <w:sz w:val="24"/>
          <w:szCs w:val="24"/>
        </w:rPr>
        <w:t>Писать  изложения   в 60-70 слов по коллективно и самостоятельно составленному плану;</w:t>
      </w:r>
    </w:p>
    <w:p w:rsidR="007800D9" w:rsidRPr="000A644B" w:rsidRDefault="007800D9" w:rsidP="007800D9">
      <w:pPr>
        <w:pStyle w:val="ab"/>
        <w:numPr>
          <w:ilvl w:val="0"/>
          <w:numId w:val="23"/>
        </w:numPr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A644B">
        <w:rPr>
          <w:rFonts w:ascii="Times New Roman" w:hAnsi="Times New Roman"/>
          <w:sz w:val="24"/>
          <w:szCs w:val="24"/>
        </w:rPr>
        <w:t>Распознавать виды текстов: повествование, описание, рассуждение;</w:t>
      </w:r>
    </w:p>
    <w:p w:rsidR="007800D9" w:rsidRPr="000A644B" w:rsidRDefault="007800D9" w:rsidP="007800D9">
      <w:pPr>
        <w:pStyle w:val="ab"/>
        <w:numPr>
          <w:ilvl w:val="0"/>
          <w:numId w:val="23"/>
        </w:numPr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A644B">
        <w:rPr>
          <w:rFonts w:ascii="Times New Roman" w:hAnsi="Times New Roman"/>
          <w:sz w:val="24"/>
          <w:szCs w:val="24"/>
        </w:rPr>
        <w:t>Писать (после предварительной подготовки) сочинение повествовательного характера по сюжетной картинке, личным впечатлениям;</w:t>
      </w:r>
    </w:p>
    <w:p w:rsidR="007800D9" w:rsidRPr="000A644B" w:rsidRDefault="007800D9" w:rsidP="007800D9">
      <w:pPr>
        <w:pStyle w:val="ab"/>
        <w:numPr>
          <w:ilvl w:val="0"/>
          <w:numId w:val="23"/>
        </w:numPr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A644B">
        <w:rPr>
          <w:rFonts w:ascii="Times New Roman" w:hAnsi="Times New Roman"/>
          <w:sz w:val="24"/>
          <w:szCs w:val="24"/>
        </w:rPr>
        <w:t>Писать сочинение-описание (после предварительной подготовки);</w:t>
      </w:r>
    </w:p>
    <w:p w:rsidR="007800D9" w:rsidRPr="000A644B" w:rsidRDefault="007800D9" w:rsidP="007800D9">
      <w:pPr>
        <w:pStyle w:val="ab"/>
        <w:numPr>
          <w:ilvl w:val="0"/>
          <w:numId w:val="23"/>
        </w:numPr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A644B">
        <w:rPr>
          <w:rFonts w:ascii="Times New Roman" w:hAnsi="Times New Roman"/>
          <w:sz w:val="24"/>
          <w:szCs w:val="24"/>
        </w:rPr>
        <w:t>Писать под диктовку тексты в 55-65 слов, включающие слова с изученными орфограммами;</w:t>
      </w:r>
    </w:p>
    <w:p w:rsidR="007800D9" w:rsidRPr="000A644B" w:rsidRDefault="007800D9" w:rsidP="007800D9">
      <w:pPr>
        <w:pStyle w:val="ab"/>
        <w:numPr>
          <w:ilvl w:val="0"/>
          <w:numId w:val="23"/>
        </w:numPr>
        <w:spacing w:after="0"/>
        <w:ind w:left="357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A644B">
        <w:rPr>
          <w:rFonts w:ascii="Times New Roman" w:hAnsi="Times New Roman"/>
          <w:sz w:val="24"/>
          <w:szCs w:val="24"/>
        </w:rPr>
        <w:t>Правильно переносить слова с удвоенными согласными в корне, на стыке приставки и корня, с мягким знаком;</w:t>
      </w:r>
    </w:p>
    <w:p w:rsidR="007800D9" w:rsidRPr="000A644B" w:rsidRDefault="007800D9" w:rsidP="007800D9">
      <w:pPr>
        <w:pStyle w:val="ab"/>
        <w:numPr>
          <w:ilvl w:val="0"/>
          <w:numId w:val="23"/>
        </w:numPr>
        <w:spacing w:after="0"/>
        <w:ind w:left="357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A644B">
        <w:rPr>
          <w:rFonts w:ascii="Times New Roman" w:hAnsi="Times New Roman"/>
          <w:sz w:val="24"/>
          <w:szCs w:val="24"/>
        </w:rPr>
        <w:t>Грамотно, каллиграфически правильно списывать предложения, тексты, слова, проверять написанное;</w:t>
      </w:r>
    </w:p>
    <w:p w:rsidR="007800D9" w:rsidRPr="000A644B" w:rsidRDefault="007800D9" w:rsidP="007800D9">
      <w:pPr>
        <w:pStyle w:val="ab"/>
        <w:numPr>
          <w:ilvl w:val="0"/>
          <w:numId w:val="23"/>
        </w:numPr>
        <w:spacing w:after="0"/>
        <w:ind w:left="357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A644B">
        <w:rPr>
          <w:rFonts w:ascii="Times New Roman" w:hAnsi="Times New Roman"/>
          <w:sz w:val="24"/>
          <w:szCs w:val="24"/>
        </w:rPr>
        <w:t>Распознавать части речи, их грамматические признаки (род, число, падеж имён существительных; род и число имён прилагательных; время и число глаголов);</w:t>
      </w:r>
    </w:p>
    <w:p w:rsidR="007800D9" w:rsidRPr="000A644B" w:rsidRDefault="007800D9" w:rsidP="007800D9">
      <w:pPr>
        <w:pStyle w:val="ab"/>
        <w:numPr>
          <w:ilvl w:val="0"/>
          <w:numId w:val="23"/>
        </w:numPr>
        <w:spacing w:after="0"/>
        <w:ind w:left="357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A644B">
        <w:rPr>
          <w:rFonts w:ascii="Times New Roman" w:hAnsi="Times New Roman"/>
          <w:sz w:val="24"/>
          <w:szCs w:val="24"/>
        </w:rPr>
        <w:t xml:space="preserve"> Писать слова с непроверяемыми буквами;</w:t>
      </w:r>
    </w:p>
    <w:p w:rsidR="007800D9" w:rsidRPr="000A644B" w:rsidRDefault="007800D9" w:rsidP="007800D9">
      <w:pPr>
        <w:pStyle w:val="ab"/>
        <w:numPr>
          <w:ilvl w:val="0"/>
          <w:numId w:val="23"/>
        </w:numPr>
        <w:spacing w:after="0"/>
        <w:ind w:left="357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A644B">
        <w:rPr>
          <w:rFonts w:ascii="Times New Roman" w:hAnsi="Times New Roman"/>
          <w:sz w:val="24"/>
          <w:szCs w:val="24"/>
        </w:rPr>
        <w:t>Распознавать в тексте синонимы и антонимы;</w:t>
      </w:r>
    </w:p>
    <w:p w:rsidR="007800D9" w:rsidRPr="000A644B" w:rsidRDefault="007800D9" w:rsidP="007800D9">
      <w:pPr>
        <w:pStyle w:val="ab"/>
        <w:numPr>
          <w:ilvl w:val="0"/>
          <w:numId w:val="23"/>
        </w:numPr>
        <w:spacing w:after="0"/>
        <w:ind w:left="357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A644B">
        <w:rPr>
          <w:rFonts w:ascii="Times New Roman" w:hAnsi="Times New Roman"/>
          <w:sz w:val="24"/>
          <w:szCs w:val="24"/>
        </w:rPr>
        <w:t>Различать в слове его лексическое значение и звукобуквенную форму; проводить звукобуквенный анализ слов;</w:t>
      </w:r>
    </w:p>
    <w:p w:rsidR="007800D9" w:rsidRPr="000A644B" w:rsidRDefault="007800D9" w:rsidP="007800D9">
      <w:pPr>
        <w:pStyle w:val="ab"/>
        <w:numPr>
          <w:ilvl w:val="0"/>
          <w:numId w:val="23"/>
        </w:numPr>
        <w:spacing w:after="0"/>
        <w:ind w:left="357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A644B">
        <w:rPr>
          <w:rFonts w:ascii="Times New Roman" w:hAnsi="Times New Roman"/>
          <w:sz w:val="24"/>
          <w:szCs w:val="24"/>
        </w:rPr>
        <w:t>Самостоятельно ставить ударение в словах.</w:t>
      </w:r>
    </w:p>
    <w:p w:rsidR="007800D9" w:rsidRPr="00773B21" w:rsidRDefault="007800D9" w:rsidP="007800D9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800D9" w:rsidRDefault="007800D9" w:rsidP="007800D9">
      <w:pPr>
        <w:pStyle w:val="ab"/>
        <w:spacing w:after="0" w:line="240" w:lineRule="auto"/>
        <w:ind w:left="1080"/>
        <w:jc w:val="both"/>
        <w:rPr>
          <w:rFonts w:ascii="Times New Roman" w:hAnsi="Times New Roman"/>
          <w:b/>
          <w:bCs/>
          <w:i/>
          <w:sz w:val="28"/>
          <w:szCs w:val="28"/>
        </w:rPr>
      </w:pPr>
    </w:p>
    <w:p w:rsidR="007800D9" w:rsidRDefault="007800D9" w:rsidP="007800D9">
      <w:pPr>
        <w:spacing w:after="0" w:line="240" w:lineRule="auto"/>
        <w:jc w:val="center"/>
        <w:rPr>
          <w:rFonts w:ascii="Times New Roman" w:hAnsi="Times New Roman"/>
          <w:b/>
          <w:bCs/>
          <w:i/>
          <w:sz w:val="28"/>
          <w:szCs w:val="28"/>
        </w:rPr>
      </w:pPr>
    </w:p>
    <w:p w:rsidR="007800D9" w:rsidRDefault="007800D9" w:rsidP="007800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800D9" w:rsidRDefault="007800D9" w:rsidP="007800D9">
      <w:pPr>
        <w:shd w:val="clear" w:color="auto" w:fill="FFFFFF"/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FC313D">
        <w:rPr>
          <w:rFonts w:ascii="Times New Roman" w:hAnsi="Times New Roman"/>
          <w:b/>
          <w:sz w:val="24"/>
          <w:szCs w:val="24"/>
        </w:rPr>
        <w:t>2.Содержание предмета "Русский язык" в 3 классе</w:t>
      </w:r>
    </w:p>
    <w:p w:rsidR="007800D9" w:rsidRDefault="007800D9" w:rsidP="007800D9">
      <w:pPr>
        <w:shd w:val="clear" w:color="auto" w:fill="FFFFFF"/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7800D9" w:rsidRPr="002F40C9" w:rsidRDefault="007800D9" w:rsidP="007800D9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2F40C9">
        <w:rPr>
          <w:rFonts w:ascii="Times New Roman" w:hAnsi="Times New Roman"/>
          <w:color w:val="000000"/>
          <w:sz w:val="24"/>
          <w:szCs w:val="24"/>
        </w:rPr>
        <w:t>В системе предметов начальной общеобразовательной школы предмет “Русский язык” реализует </w:t>
      </w:r>
      <w:r w:rsidRPr="002F40C9">
        <w:rPr>
          <w:rFonts w:ascii="Times New Roman" w:hAnsi="Times New Roman"/>
          <w:bCs/>
          <w:color w:val="000000"/>
          <w:sz w:val="24"/>
          <w:szCs w:val="24"/>
        </w:rPr>
        <w:t>две основные</w:t>
      </w:r>
      <w:r w:rsidRPr="002F40C9">
        <w:rPr>
          <w:rFonts w:ascii="Times New Roman" w:hAnsi="Times New Roman"/>
          <w:b/>
          <w:bCs/>
          <w:color w:val="000000"/>
          <w:sz w:val="24"/>
          <w:szCs w:val="24"/>
        </w:rPr>
        <w:t xml:space="preserve"> цели</w:t>
      </w:r>
      <w:r w:rsidRPr="002F40C9">
        <w:rPr>
          <w:rFonts w:ascii="Times New Roman" w:hAnsi="Times New Roman"/>
          <w:color w:val="000000"/>
          <w:sz w:val="24"/>
          <w:szCs w:val="24"/>
        </w:rPr>
        <w:t>:</w:t>
      </w:r>
    </w:p>
    <w:p w:rsidR="007800D9" w:rsidRPr="002F40C9" w:rsidRDefault="007800D9" w:rsidP="007800D9">
      <w:pPr>
        <w:pStyle w:val="ab"/>
        <w:numPr>
          <w:ilvl w:val="0"/>
          <w:numId w:val="25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F40C9">
        <w:rPr>
          <w:rFonts w:ascii="Times New Roman" w:eastAsia="Times New Roman" w:hAnsi="Times New Roman"/>
          <w:color w:val="000000"/>
          <w:sz w:val="24"/>
          <w:szCs w:val="24"/>
        </w:rPr>
        <w:t>познавательную (ознакомление с основными положениями науки о языке и формирование на этой основе знаково-символического восприятия и логического мышления учащихся);</w:t>
      </w:r>
    </w:p>
    <w:p w:rsidR="007800D9" w:rsidRPr="002F40C9" w:rsidRDefault="007800D9" w:rsidP="007800D9">
      <w:pPr>
        <w:pStyle w:val="ab"/>
        <w:numPr>
          <w:ilvl w:val="0"/>
          <w:numId w:val="25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F40C9">
        <w:rPr>
          <w:rFonts w:ascii="Times New Roman" w:eastAsia="Times New Roman" w:hAnsi="Times New Roman"/>
          <w:color w:val="000000"/>
          <w:sz w:val="24"/>
          <w:szCs w:val="24"/>
        </w:rPr>
        <w:t>социокультурную (формирование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человека).</w:t>
      </w:r>
    </w:p>
    <w:p w:rsidR="007800D9" w:rsidRPr="002F40C9" w:rsidRDefault="007800D9" w:rsidP="007800D9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F40C9">
        <w:rPr>
          <w:rFonts w:ascii="Times New Roman" w:hAnsi="Times New Roman"/>
          <w:color w:val="000000"/>
          <w:sz w:val="24"/>
          <w:szCs w:val="24"/>
        </w:rPr>
        <w:t>Современное обучение русскому языку не ограничивается знакомством учащихся с системой языка и его правилами, формированием элементарных речевых умений и навыков. Данный предмет играет важную роль в становлении основ гражданской идентичности и мировоззрения, формировании основ умения учиться и способности к организации своей деятельности, духовно-нравственном развитии и воспитании младших школьников.</w:t>
      </w:r>
    </w:p>
    <w:p w:rsidR="007800D9" w:rsidRPr="002F40C9" w:rsidRDefault="007800D9" w:rsidP="007800D9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F40C9">
        <w:rPr>
          <w:rFonts w:ascii="Times New Roman" w:hAnsi="Times New Roman"/>
          <w:color w:val="000000"/>
          <w:sz w:val="24"/>
          <w:szCs w:val="24"/>
        </w:rPr>
        <w:t>Особенностью предмета является его тесная взаимосвязь с литературным чтением, обеспечивающая реализацию основных </w:t>
      </w:r>
      <w:r w:rsidRPr="002F40C9">
        <w:rPr>
          <w:rFonts w:ascii="Times New Roman" w:hAnsi="Times New Roman"/>
          <w:b/>
          <w:bCs/>
          <w:color w:val="000000"/>
          <w:sz w:val="24"/>
          <w:szCs w:val="24"/>
        </w:rPr>
        <w:t>задач </w:t>
      </w:r>
      <w:r w:rsidRPr="002F40C9">
        <w:rPr>
          <w:rFonts w:ascii="Times New Roman" w:hAnsi="Times New Roman"/>
          <w:color w:val="000000"/>
          <w:sz w:val="24"/>
          <w:szCs w:val="24"/>
        </w:rPr>
        <w:t>содержания предметной области “Филология”:</w:t>
      </w:r>
    </w:p>
    <w:p w:rsidR="007800D9" w:rsidRPr="002F40C9" w:rsidRDefault="007800D9" w:rsidP="007800D9">
      <w:pPr>
        <w:pStyle w:val="ab"/>
        <w:numPr>
          <w:ilvl w:val="0"/>
          <w:numId w:val="24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F40C9">
        <w:rPr>
          <w:rFonts w:ascii="Times New Roman" w:eastAsia="Times New Roman" w:hAnsi="Times New Roman"/>
          <w:color w:val="000000"/>
          <w:sz w:val="24"/>
          <w:szCs w:val="24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7800D9" w:rsidRPr="002F40C9" w:rsidRDefault="007800D9" w:rsidP="007800D9">
      <w:pPr>
        <w:pStyle w:val="ab"/>
        <w:numPr>
          <w:ilvl w:val="0"/>
          <w:numId w:val="24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F40C9">
        <w:rPr>
          <w:rFonts w:ascii="Times New Roman" w:eastAsia="Times New Roman" w:hAnsi="Times New Roman"/>
          <w:color w:val="000000"/>
          <w:sz w:val="24"/>
          <w:szCs w:val="24"/>
        </w:rPr>
        <w:t>развитие диалогической и монологической устной и письменной речи;</w:t>
      </w:r>
    </w:p>
    <w:p w:rsidR="007800D9" w:rsidRPr="002F40C9" w:rsidRDefault="007800D9" w:rsidP="007800D9">
      <w:pPr>
        <w:pStyle w:val="ab"/>
        <w:numPr>
          <w:ilvl w:val="0"/>
          <w:numId w:val="24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F40C9">
        <w:rPr>
          <w:rFonts w:ascii="Times New Roman" w:eastAsia="Times New Roman" w:hAnsi="Times New Roman"/>
          <w:color w:val="000000"/>
          <w:sz w:val="24"/>
          <w:szCs w:val="24"/>
        </w:rPr>
        <w:t>развитие коммуникативных умений;</w:t>
      </w:r>
    </w:p>
    <w:p w:rsidR="007800D9" w:rsidRPr="002F40C9" w:rsidRDefault="007800D9" w:rsidP="007800D9">
      <w:pPr>
        <w:pStyle w:val="ab"/>
        <w:numPr>
          <w:ilvl w:val="0"/>
          <w:numId w:val="24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F40C9">
        <w:rPr>
          <w:rFonts w:ascii="Times New Roman" w:eastAsia="Times New Roman" w:hAnsi="Times New Roman"/>
          <w:color w:val="000000"/>
          <w:sz w:val="24"/>
          <w:szCs w:val="24"/>
        </w:rPr>
        <w:t>развитие нравственных и эстетических чувств;</w:t>
      </w:r>
    </w:p>
    <w:p w:rsidR="007800D9" w:rsidRPr="002F40C9" w:rsidRDefault="007800D9" w:rsidP="007800D9">
      <w:pPr>
        <w:pStyle w:val="ab"/>
        <w:numPr>
          <w:ilvl w:val="0"/>
          <w:numId w:val="24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F40C9">
        <w:rPr>
          <w:rFonts w:ascii="Times New Roman" w:eastAsia="Times New Roman" w:hAnsi="Times New Roman"/>
          <w:color w:val="000000"/>
          <w:sz w:val="24"/>
          <w:szCs w:val="24"/>
        </w:rPr>
        <w:t>развитие способностей к творческой деятельности.</w:t>
      </w:r>
    </w:p>
    <w:p w:rsidR="007800D9" w:rsidRPr="002F40C9" w:rsidRDefault="007800D9" w:rsidP="007800D9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F40C9">
        <w:rPr>
          <w:rFonts w:ascii="Times New Roman" w:hAnsi="Times New Roman"/>
          <w:color w:val="000000"/>
          <w:sz w:val="24"/>
          <w:szCs w:val="24"/>
        </w:rPr>
        <w:t>В курсе русского языка реализуются следующие </w:t>
      </w:r>
      <w:r w:rsidRPr="002F40C9">
        <w:rPr>
          <w:rFonts w:ascii="Times New Roman" w:hAnsi="Times New Roman"/>
          <w:iCs/>
          <w:color w:val="000000"/>
          <w:sz w:val="24"/>
          <w:szCs w:val="24"/>
        </w:rPr>
        <w:t>сквозные линии развития обучающихся средствами предмета</w:t>
      </w:r>
      <w:r w:rsidRPr="002F40C9">
        <w:rPr>
          <w:rFonts w:ascii="Times New Roman" w:hAnsi="Times New Roman"/>
          <w:color w:val="000000"/>
          <w:sz w:val="24"/>
          <w:szCs w:val="24"/>
        </w:rPr>
        <w:t>.</w:t>
      </w:r>
    </w:p>
    <w:p w:rsidR="007800D9" w:rsidRPr="002F40C9" w:rsidRDefault="007800D9" w:rsidP="007800D9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F40C9">
        <w:rPr>
          <w:rFonts w:ascii="Times New Roman" w:hAnsi="Times New Roman"/>
          <w:b/>
          <w:iCs/>
          <w:color w:val="000000"/>
          <w:sz w:val="24"/>
          <w:szCs w:val="24"/>
        </w:rPr>
        <w:t>Линии, общие с курсом литературного чтения:</w:t>
      </w:r>
    </w:p>
    <w:p w:rsidR="007800D9" w:rsidRPr="002F40C9" w:rsidRDefault="007800D9" w:rsidP="007800D9">
      <w:pPr>
        <w:pStyle w:val="ab"/>
        <w:numPr>
          <w:ilvl w:val="0"/>
          <w:numId w:val="26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F40C9">
        <w:rPr>
          <w:rFonts w:ascii="Times New Roman" w:eastAsia="Times New Roman" w:hAnsi="Times New Roman"/>
          <w:color w:val="000000"/>
          <w:sz w:val="24"/>
          <w:szCs w:val="24"/>
        </w:rPr>
        <w:t>овладение функциональной грамотностью на уровне предмета (извлечение, преобразование и использование текстовой информации);</w:t>
      </w:r>
    </w:p>
    <w:p w:rsidR="007800D9" w:rsidRPr="002F40C9" w:rsidRDefault="007800D9" w:rsidP="007800D9">
      <w:pPr>
        <w:pStyle w:val="ab"/>
        <w:numPr>
          <w:ilvl w:val="0"/>
          <w:numId w:val="26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F40C9">
        <w:rPr>
          <w:rFonts w:ascii="Times New Roman" w:eastAsia="Times New Roman" w:hAnsi="Times New Roman"/>
          <w:color w:val="000000"/>
          <w:sz w:val="24"/>
          <w:szCs w:val="24"/>
        </w:rPr>
        <w:t>овладение техникой чтения, приёмами понимания и анализа текстов</w:t>
      </w:r>
    </w:p>
    <w:p w:rsidR="007800D9" w:rsidRPr="002F40C9" w:rsidRDefault="007800D9" w:rsidP="007800D9">
      <w:pPr>
        <w:pStyle w:val="ab"/>
        <w:numPr>
          <w:ilvl w:val="0"/>
          <w:numId w:val="26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F40C9">
        <w:rPr>
          <w:rFonts w:ascii="Times New Roman" w:eastAsia="Times New Roman" w:hAnsi="Times New Roman"/>
          <w:color w:val="000000"/>
          <w:sz w:val="24"/>
          <w:szCs w:val="24"/>
        </w:rPr>
        <w:t>овладение умениями, навыками различных видов устной и письменной речи.</w:t>
      </w:r>
    </w:p>
    <w:p w:rsidR="007800D9" w:rsidRPr="002F40C9" w:rsidRDefault="007800D9" w:rsidP="007800D9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F40C9">
        <w:rPr>
          <w:rFonts w:ascii="Times New Roman" w:hAnsi="Times New Roman"/>
          <w:b/>
          <w:iCs/>
          <w:color w:val="000000"/>
          <w:sz w:val="24"/>
          <w:szCs w:val="24"/>
        </w:rPr>
        <w:t>Линии, специфические для курса “Русский язык”:</w:t>
      </w:r>
    </w:p>
    <w:p w:rsidR="007800D9" w:rsidRPr="002F40C9" w:rsidRDefault="007800D9" w:rsidP="007800D9">
      <w:pPr>
        <w:pStyle w:val="ab"/>
        <w:numPr>
          <w:ilvl w:val="0"/>
          <w:numId w:val="27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F40C9">
        <w:rPr>
          <w:rFonts w:ascii="Times New Roman" w:eastAsia="Times New Roman" w:hAnsi="Times New Roman"/>
          <w:color w:val="000000"/>
          <w:sz w:val="24"/>
          <w:szCs w:val="24"/>
        </w:rPr>
        <w:t>приобретение и систематизация знаний о языке;</w:t>
      </w:r>
    </w:p>
    <w:p w:rsidR="007800D9" w:rsidRPr="002F40C9" w:rsidRDefault="007800D9" w:rsidP="007800D9">
      <w:pPr>
        <w:pStyle w:val="ab"/>
        <w:numPr>
          <w:ilvl w:val="0"/>
          <w:numId w:val="27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F40C9">
        <w:rPr>
          <w:rFonts w:ascii="Times New Roman" w:eastAsia="Times New Roman" w:hAnsi="Times New Roman"/>
          <w:color w:val="000000"/>
          <w:sz w:val="24"/>
          <w:szCs w:val="24"/>
        </w:rPr>
        <w:t>овладение орфографией и пунктуацией;</w:t>
      </w:r>
    </w:p>
    <w:p w:rsidR="007800D9" w:rsidRPr="002F40C9" w:rsidRDefault="007800D9" w:rsidP="007800D9">
      <w:pPr>
        <w:pStyle w:val="ab"/>
        <w:numPr>
          <w:ilvl w:val="0"/>
          <w:numId w:val="27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F40C9">
        <w:rPr>
          <w:rFonts w:ascii="Times New Roman" w:eastAsia="Times New Roman" w:hAnsi="Times New Roman"/>
          <w:color w:val="000000"/>
          <w:sz w:val="24"/>
          <w:szCs w:val="24"/>
        </w:rPr>
        <w:t>раскрытие воспитательного потенциала русского языка;</w:t>
      </w:r>
    </w:p>
    <w:p w:rsidR="007800D9" w:rsidRPr="002F40C9" w:rsidRDefault="007800D9" w:rsidP="007800D9">
      <w:pPr>
        <w:pStyle w:val="ab"/>
        <w:numPr>
          <w:ilvl w:val="0"/>
          <w:numId w:val="27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F40C9">
        <w:rPr>
          <w:rFonts w:ascii="Times New Roman" w:eastAsia="Times New Roman" w:hAnsi="Times New Roman"/>
          <w:color w:val="000000"/>
          <w:sz w:val="24"/>
          <w:szCs w:val="24"/>
        </w:rPr>
        <w:t>развитие чувства языка.</w:t>
      </w:r>
    </w:p>
    <w:p w:rsidR="007800D9" w:rsidRPr="002F40C9" w:rsidRDefault="007800D9" w:rsidP="007800D9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F40C9">
        <w:rPr>
          <w:rFonts w:ascii="Times New Roman" w:hAnsi="Times New Roman"/>
          <w:color w:val="000000"/>
          <w:sz w:val="24"/>
          <w:szCs w:val="24"/>
        </w:rPr>
        <w:t>Для достижения целей обучения и решения поставленных задач используется УМК по русскому языку.</w:t>
      </w:r>
    </w:p>
    <w:p w:rsidR="007800D9" w:rsidRPr="002F40C9" w:rsidRDefault="007800D9" w:rsidP="007800D9">
      <w:pPr>
        <w:spacing w:after="0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F40C9">
        <w:rPr>
          <w:rFonts w:ascii="Times New Roman" w:hAnsi="Times New Roman"/>
          <w:b/>
          <w:color w:val="000000"/>
          <w:sz w:val="24"/>
          <w:szCs w:val="24"/>
        </w:rPr>
        <w:t>Место предмета в базисном учебном плане</w:t>
      </w:r>
    </w:p>
    <w:p w:rsidR="007800D9" w:rsidRDefault="007800D9" w:rsidP="007800D9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2F40C9">
        <w:rPr>
          <w:rFonts w:ascii="Times New Roman" w:hAnsi="Times New Roman"/>
          <w:color w:val="000000"/>
          <w:sz w:val="24"/>
          <w:szCs w:val="24"/>
        </w:rPr>
        <w:t xml:space="preserve">           В соответствии с федеральным базисным учебным планом рабочая программа составлена по программе авторов Климановой Л.В., Бабушкиной Т.В.  из расчета 5 часов в </w:t>
      </w:r>
      <w:r w:rsidRPr="002F40C9">
        <w:rPr>
          <w:rFonts w:ascii="Times New Roman" w:hAnsi="Times New Roman"/>
          <w:color w:val="000000"/>
          <w:sz w:val="24"/>
          <w:szCs w:val="24"/>
        </w:rPr>
        <w:lastRenderedPageBreak/>
        <w:t>неделю, 170 часов в год. Программа состоит из разделов курса и тем различных учебных занятий.</w:t>
      </w:r>
    </w:p>
    <w:p w:rsidR="007800D9" w:rsidRPr="00512B33" w:rsidRDefault="007800D9" w:rsidP="007800D9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800D9" w:rsidRPr="00512B33" w:rsidRDefault="007800D9" w:rsidP="007800D9">
      <w:pPr>
        <w:spacing w:after="0"/>
        <w:ind w:firstLine="709"/>
        <w:jc w:val="center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r w:rsidRPr="002F40C9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Организационно-методические условия</w:t>
      </w:r>
    </w:p>
    <w:p w:rsidR="007800D9" w:rsidRPr="002F40C9" w:rsidRDefault="007800D9" w:rsidP="007800D9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F40C9">
        <w:rPr>
          <w:rFonts w:ascii="Times New Roman" w:hAnsi="Times New Roman"/>
          <w:color w:val="000000"/>
          <w:sz w:val="24"/>
          <w:szCs w:val="24"/>
        </w:rPr>
        <w:t>Основной формой организации учебно-воспитательного процесса является урок.</w:t>
      </w:r>
    </w:p>
    <w:p w:rsidR="007800D9" w:rsidRPr="002F40C9" w:rsidRDefault="007800D9" w:rsidP="007800D9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F40C9">
        <w:rPr>
          <w:rFonts w:ascii="Times New Roman" w:hAnsi="Times New Roman"/>
          <w:b/>
          <w:bCs/>
          <w:color w:val="000000"/>
          <w:sz w:val="24"/>
          <w:szCs w:val="24"/>
        </w:rPr>
        <w:t>Типы уроков могут быть сориентированы на ступень изучения определённого материала:</w:t>
      </w:r>
    </w:p>
    <w:p w:rsidR="007800D9" w:rsidRPr="002F40C9" w:rsidRDefault="007800D9" w:rsidP="007800D9">
      <w:pPr>
        <w:numPr>
          <w:ilvl w:val="0"/>
          <w:numId w:val="28"/>
        </w:num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2F40C9">
        <w:rPr>
          <w:rFonts w:ascii="Times New Roman" w:hAnsi="Times New Roman"/>
          <w:color w:val="000000"/>
          <w:sz w:val="24"/>
          <w:szCs w:val="24"/>
        </w:rPr>
        <w:t>урок изучения новой темы с первичным её закреплением;</w:t>
      </w:r>
    </w:p>
    <w:p w:rsidR="007800D9" w:rsidRPr="002F40C9" w:rsidRDefault="007800D9" w:rsidP="007800D9">
      <w:pPr>
        <w:numPr>
          <w:ilvl w:val="0"/>
          <w:numId w:val="28"/>
        </w:num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2F40C9">
        <w:rPr>
          <w:rFonts w:ascii="Times New Roman" w:hAnsi="Times New Roman"/>
          <w:color w:val="000000"/>
          <w:sz w:val="24"/>
          <w:szCs w:val="24"/>
        </w:rPr>
        <w:t>урок закрепления темы и формирования умений на основе нового материала;</w:t>
      </w:r>
    </w:p>
    <w:p w:rsidR="007800D9" w:rsidRPr="002F40C9" w:rsidRDefault="007800D9" w:rsidP="007800D9">
      <w:pPr>
        <w:numPr>
          <w:ilvl w:val="0"/>
          <w:numId w:val="28"/>
        </w:num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2F40C9">
        <w:rPr>
          <w:rFonts w:ascii="Times New Roman" w:hAnsi="Times New Roman"/>
          <w:color w:val="000000"/>
          <w:sz w:val="24"/>
          <w:szCs w:val="24"/>
        </w:rPr>
        <w:t>урок тренировки, упражнения в выработке автоматизма грамматических, орфографических и других действий по применению изученного материала;</w:t>
      </w:r>
    </w:p>
    <w:p w:rsidR="007800D9" w:rsidRPr="002F40C9" w:rsidRDefault="007800D9" w:rsidP="007800D9">
      <w:pPr>
        <w:numPr>
          <w:ilvl w:val="0"/>
          <w:numId w:val="28"/>
        </w:num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2F40C9">
        <w:rPr>
          <w:rFonts w:ascii="Times New Roman" w:hAnsi="Times New Roman"/>
          <w:color w:val="000000"/>
          <w:sz w:val="24"/>
          <w:szCs w:val="24"/>
        </w:rPr>
        <w:t>урок повторительно- обобщающий в конце изучения темы, раздела;</w:t>
      </w:r>
    </w:p>
    <w:p w:rsidR="007800D9" w:rsidRPr="002F40C9" w:rsidRDefault="007800D9" w:rsidP="007800D9">
      <w:pPr>
        <w:numPr>
          <w:ilvl w:val="0"/>
          <w:numId w:val="28"/>
        </w:num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2F40C9">
        <w:rPr>
          <w:rFonts w:ascii="Times New Roman" w:hAnsi="Times New Roman"/>
          <w:color w:val="000000"/>
          <w:sz w:val="24"/>
          <w:szCs w:val="24"/>
        </w:rPr>
        <w:t>урок проверки знаний и умений (диктант, грамматические упражнения, тесты и др.);</w:t>
      </w:r>
    </w:p>
    <w:p w:rsidR="007800D9" w:rsidRPr="002F40C9" w:rsidRDefault="007800D9" w:rsidP="007800D9">
      <w:pPr>
        <w:numPr>
          <w:ilvl w:val="0"/>
          <w:numId w:val="28"/>
        </w:num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2F40C9">
        <w:rPr>
          <w:rFonts w:ascii="Times New Roman" w:hAnsi="Times New Roman"/>
          <w:color w:val="000000"/>
          <w:sz w:val="24"/>
          <w:szCs w:val="24"/>
        </w:rPr>
        <w:t>комбинированный урок – урок смешанного типа, на котором проводится и изучение нового, и закрепление;</w:t>
      </w:r>
    </w:p>
    <w:p w:rsidR="007800D9" w:rsidRPr="002F40C9" w:rsidRDefault="007800D9" w:rsidP="007800D9">
      <w:pPr>
        <w:numPr>
          <w:ilvl w:val="0"/>
          <w:numId w:val="28"/>
        </w:num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2F40C9">
        <w:rPr>
          <w:rFonts w:ascii="Times New Roman" w:hAnsi="Times New Roman"/>
          <w:color w:val="000000"/>
          <w:sz w:val="24"/>
          <w:szCs w:val="24"/>
        </w:rPr>
        <w:t>урок-игра;</w:t>
      </w:r>
    </w:p>
    <w:p w:rsidR="007800D9" w:rsidRPr="002F40C9" w:rsidRDefault="007800D9" w:rsidP="007800D9">
      <w:pPr>
        <w:numPr>
          <w:ilvl w:val="0"/>
          <w:numId w:val="28"/>
        </w:num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2F40C9">
        <w:rPr>
          <w:rFonts w:ascii="Times New Roman" w:hAnsi="Times New Roman"/>
          <w:color w:val="000000"/>
          <w:sz w:val="24"/>
          <w:szCs w:val="24"/>
        </w:rPr>
        <w:t>викторины и др.</w:t>
      </w:r>
    </w:p>
    <w:p w:rsidR="007800D9" w:rsidRPr="002F40C9" w:rsidRDefault="007800D9" w:rsidP="007800D9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F40C9">
        <w:rPr>
          <w:rFonts w:ascii="Times New Roman" w:hAnsi="Times New Roman"/>
          <w:color w:val="000000"/>
          <w:sz w:val="24"/>
          <w:szCs w:val="24"/>
        </w:rPr>
        <w:t xml:space="preserve">Для реализации </w:t>
      </w:r>
      <w:r w:rsidRPr="00AA6110">
        <w:rPr>
          <w:rFonts w:ascii="Times New Roman" w:hAnsi="Times New Roman"/>
          <w:b/>
          <w:color w:val="000000"/>
          <w:sz w:val="24"/>
          <w:szCs w:val="24"/>
        </w:rPr>
        <w:t>системно-деятельностного подхода</w:t>
      </w:r>
      <w:r w:rsidRPr="002F40C9">
        <w:rPr>
          <w:rFonts w:ascii="Times New Roman" w:hAnsi="Times New Roman"/>
          <w:color w:val="000000"/>
          <w:sz w:val="24"/>
          <w:szCs w:val="24"/>
        </w:rPr>
        <w:t xml:space="preserve"> используются:</w:t>
      </w:r>
    </w:p>
    <w:p w:rsidR="007800D9" w:rsidRPr="002F40C9" w:rsidRDefault="007800D9" w:rsidP="007800D9">
      <w:pPr>
        <w:pStyle w:val="ab"/>
        <w:numPr>
          <w:ilvl w:val="0"/>
          <w:numId w:val="29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F40C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методы</w:t>
      </w:r>
      <w:r w:rsidRPr="002F40C9">
        <w:rPr>
          <w:rFonts w:ascii="Times New Roman" w:eastAsia="Times New Roman" w:hAnsi="Times New Roman"/>
          <w:color w:val="000000"/>
          <w:sz w:val="24"/>
          <w:szCs w:val="24"/>
        </w:rPr>
        <w:t> (репродуктивные, частично-поисковый, проблемный, исследовательский, проектный);</w:t>
      </w:r>
    </w:p>
    <w:p w:rsidR="007800D9" w:rsidRPr="002F40C9" w:rsidRDefault="007800D9" w:rsidP="007800D9">
      <w:pPr>
        <w:pStyle w:val="ab"/>
        <w:numPr>
          <w:ilvl w:val="0"/>
          <w:numId w:val="29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F40C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технологии</w:t>
      </w:r>
      <w:r w:rsidRPr="002F40C9">
        <w:rPr>
          <w:rFonts w:ascii="Times New Roman" w:eastAsia="Times New Roman" w:hAnsi="Times New Roman"/>
          <w:color w:val="000000"/>
          <w:sz w:val="24"/>
          <w:szCs w:val="24"/>
        </w:rPr>
        <w:t> (здоровьесберегающие, проблемно-диалогического обучения, ИКТ);</w:t>
      </w:r>
    </w:p>
    <w:p w:rsidR="007800D9" w:rsidRDefault="007800D9" w:rsidP="007800D9">
      <w:pPr>
        <w:spacing w:after="0"/>
        <w:ind w:firstLine="709"/>
        <w:rPr>
          <w:rFonts w:ascii="Times New Roman" w:hAnsi="Times New Roman"/>
          <w:b/>
          <w:color w:val="000000"/>
          <w:sz w:val="24"/>
          <w:szCs w:val="24"/>
        </w:rPr>
      </w:pPr>
      <w:r w:rsidRPr="002F40C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формы организации учебной деятельности</w:t>
      </w:r>
      <w:r w:rsidRPr="002F40C9">
        <w:rPr>
          <w:rFonts w:ascii="Times New Roman" w:eastAsia="Times New Roman" w:hAnsi="Times New Roman"/>
          <w:color w:val="000000"/>
          <w:sz w:val="24"/>
          <w:szCs w:val="24"/>
        </w:rPr>
        <w:t> (индивидуальная, фронтальная, парная, групповая).</w:t>
      </w:r>
      <w:r w:rsidRPr="00DA46D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7800D9" w:rsidRDefault="007800D9" w:rsidP="007800D9">
      <w:pPr>
        <w:spacing w:after="0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7800D9" w:rsidRPr="00512B33" w:rsidRDefault="007800D9" w:rsidP="007800D9">
      <w:pPr>
        <w:spacing w:after="0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12B33">
        <w:rPr>
          <w:rFonts w:ascii="Times New Roman" w:hAnsi="Times New Roman"/>
          <w:b/>
          <w:color w:val="000000"/>
          <w:sz w:val="24"/>
          <w:szCs w:val="24"/>
        </w:rPr>
        <w:t>Учебно-методическое обеспечение</w:t>
      </w:r>
    </w:p>
    <w:p w:rsidR="007800D9" w:rsidRPr="00512B33" w:rsidRDefault="007800D9" w:rsidP="007800D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12B33">
        <w:rPr>
          <w:rFonts w:ascii="Times New Roman" w:hAnsi="Times New Roman"/>
          <w:sz w:val="24"/>
          <w:szCs w:val="24"/>
        </w:rPr>
        <w:t>Таблица №</w:t>
      </w:r>
      <w:r>
        <w:rPr>
          <w:rFonts w:ascii="Times New Roman" w:hAnsi="Times New Roman"/>
          <w:sz w:val="24"/>
          <w:szCs w:val="24"/>
        </w:rPr>
        <w:t>1</w:t>
      </w:r>
    </w:p>
    <w:p w:rsidR="007800D9" w:rsidRPr="00C80A9B" w:rsidRDefault="007800D9" w:rsidP="007800D9">
      <w:pPr>
        <w:spacing w:after="0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2510"/>
        <w:gridCol w:w="2977"/>
        <w:gridCol w:w="1984"/>
        <w:gridCol w:w="1318"/>
      </w:tblGrid>
      <w:tr w:rsidR="007800D9" w:rsidRPr="00C80A9B" w:rsidTr="00210D7E">
        <w:tc>
          <w:tcPr>
            <w:tcW w:w="851" w:type="dxa"/>
            <w:shd w:val="clear" w:color="auto" w:fill="auto"/>
          </w:tcPr>
          <w:p w:rsidR="007800D9" w:rsidRPr="001E7CB8" w:rsidRDefault="007800D9" w:rsidP="00210D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E7CB8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510" w:type="dxa"/>
            <w:shd w:val="clear" w:color="auto" w:fill="auto"/>
          </w:tcPr>
          <w:p w:rsidR="007800D9" w:rsidRPr="001E7CB8" w:rsidRDefault="007800D9" w:rsidP="00210D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E7CB8">
              <w:rPr>
                <w:rFonts w:ascii="Times New Roman" w:hAnsi="Times New Roman"/>
                <w:sz w:val="24"/>
                <w:szCs w:val="24"/>
              </w:rPr>
              <w:t>Автор</w:t>
            </w:r>
          </w:p>
        </w:tc>
        <w:tc>
          <w:tcPr>
            <w:tcW w:w="2977" w:type="dxa"/>
            <w:shd w:val="clear" w:color="auto" w:fill="auto"/>
          </w:tcPr>
          <w:p w:rsidR="007800D9" w:rsidRPr="001E7CB8" w:rsidRDefault="007800D9" w:rsidP="00210D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E7CB8">
              <w:rPr>
                <w:rFonts w:ascii="Times New Roman" w:hAnsi="Times New Roman"/>
                <w:sz w:val="24"/>
                <w:szCs w:val="24"/>
              </w:rPr>
              <w:t>Название</w:t>
            </w:r>
          </w:p>
        </w:tc>
        <w:tc>
          <w:tcPr>
            <w:tcW w:w="1984" w:type="dxa"/>
            <w:shd w:val="clear" w:color="auto" w:fill="auto"/>
          </w:tcPr>
          <w:p w:rsidR="007800D9" w:rsidRPr="001E7CB8" w:rsidRDefault="007800D9" w:rsidP="00210D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E7CB8">
              <w:rPr>
                <w:rFonts w:ascii="Times New Roman" w:hAnsi="Times New Roman"/>
                <w:sz w:val="24"/>
                <w:szCs w:val="24"/>
              </w:rPr>
              <w:t>Издательство</w:t>
            </w:r>
          </w:p>
        </w:tc>
        <w:tc>
          <w:tcPr>
            <w:tcW w:w="1318" w:type="dxa"/>
            <w:shd w:val="clear" w:color="auto" w:fill="auto"/>
          </w:tcPr>
          <w:p w:rsidR="007800D9" w:rsidRPr="001E7CB8" w:rsidRDefault="007800D9" w:rsidP="00210D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E7CB8">
              <w:rPr>
                <w:rFonts w:ascii="Times New Roman" w:hAnsi="Times New Roman"/>
                <w:sz w:val="24"/>
                <w:szCs w:val="24"/>
              </w:rPr>
              <w:t>Год издания</w:t>
            </w:r>
          </w:p>
        </w:tc>
      </w:tr>
      <w:tr w:rsidR="007800D9" w:rsidRPr="00C80A9B" w:rsidTr="00210D7E">
        <w:trPr>
          <w:trHeight w:val="772"/>
        </w:trPr>
        <w:tc>
          <w:tcPr>
            <w:tcW w:w="851" w:type="dxa"/>
            <w:shd w:val="clear" w:color="auto" w:fill="auto"/>
          </w:tcPr>
          <w:p w:rsidR="007800D9" w:rsidRPr="001E7CB8" w:rsidRDefault="007800D9" w:rsidP="00210D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E7C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10" w:type="dxa"/>
            <w:shd w:val="clear" w:color="auto" w:fill="auto"/>
          </w:tcPr>
          <w:p w:rsidR="007800D9" w:rsidRPr="001E7CB8" w:rsidRDefault="007800D9" w:rsidP="00210D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E7CB8">
              <w:rPr>
                <w:rFonts w:ascii="Times New Roman" w:hAnsi="Times New Roman"/>
                <w:sz w:val="24"/>
                <w:szCs w:val="24"/>
              </w:rPr>
              <w:t>Л.Г Петерсон, О.А. Железнякова, Л.Ф. Климанова и др.</w:t>
            </w:r>
          </w:p>
        </w:tc>
        <w:tc>
          <w:tcPr>
            <w:tcW w:w="2977" w:type="dxa"/>
            <w:shd w:val="clear" w:color="auto" w:fill="auto"/>
          </w:tcPr>
          <w:p w:rsidR="007800D9" w:rsidRPr="001E7CB8" w:rsidRDefault="007800D9" w:rsidP="00210D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E7CB8">
              <w:rPr>
                <w:rFonts w:ascii="Times New Roman" w:hAnsi="Times New Roman"/>
                <w:sz w:val="24"/>
                <w:szCs w:val="24"/>
              </w:rPr>
              <w:t>Сборник рабочих программ «Перспектива». 1-4 класс.</w:t>
            </w:r>
          </w:p>
        </w:tc>
        <w:tc>
          <w:tcPr>
            <w:tcW w:w="1984" w:type="dxa"/>
            <w:shd w:val="clear" w:color="auto" w:fill="auto"/>
          </w:tcPr>
          <w:p w:rsidR="007800D9" w:rsidRPr="001E7CB8" w:rsidRDefault="007800D9" w:rsidP="00210D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E7CB8">
              <w:rPr>
                <w:rFonts w:ascii="Times New Roman" w:hAnsi="Times New Roman"/>
                <w:sz w:val="24"/>
                <w:szCs w:val="24"/>
              </w:rPr>
              <w:t>Просвещение</w:t>
            </w:r>
          </w:p>
        </w:tc>
        <w:tc>
          <w:tcPr>
            <w:tcW w:w="1318" w:type="dxa"/>
            <w:shd w:val="clear" w:color="auto" w:fill="auto"/>
          </w:tcPr>
          <w:p w:rsidR="007800D9" w:rsidRPr="001E7CB8" w:rsidRDefault="007800D9" w:rsidP="00210D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E7CB8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</w:tr>
      <w:tr w:rsidR="007800D9" w:rsidRPr="00C80A9B" w:rsidTr="00210D7E">
        <w:tc>
          <w:tcPr>
            <w:tcW w:w="851" w:type="dxa"/>
            <w:shd w:val="clear" w:color="auto" w:fill="auto"/>
          </w:tcPr>
          <w:p w:rsidR="007800D9" w:rsidRPr="001E7CB8" w:rsidRDefault="007800D9" w:rsidP="00210D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E7CB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10" w:type="dxa"/>
            <w:shd w:val="clear" w:color="auto" w:fill="auto"/>
          </w:tcPr>
          <w:p w:rsidR="007800D9" w:rsidRPr="001E7CB8" w:rsidRDefault="007800D9" w:rsidP="00210D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E7CB8">
              <w:rPr>
                <w:rFonts w:ascii="Times New Roman" w:hAnsi="Times New Roman"/>
                <w:sz w:val="24"/>
                <w:szCs w:val="24"/>
              </w:rPr>
              <w:t>Л.Ф. Климанова, Т.В. Бабушкина</w:t>
            </w:r>
          </w:p>
        </w:tc>
        <w:tc>
          <w:tcPr>
            <w:tcW w:w="2977" w:type="dxa"/>
            <w:shd w:val="clear" w:color="auto" w:fill="auto"/>
          </w:tcPr>
          <w:p w:rsidR="007800D9" w:rsidRPr="001E7CB8" w:rsidRDefault="007800D9" w:rsidP="00210D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E7CB8">
              <w:rPr>
                <w:rFonts w:ascii="Times New Roman" w:hAnsi="Times New Roman"/>
                <w:sz w:val="24"/>
                <w:szCs w:val="24"/>
              </w:rPr>
              <w:t>Русский язык. Учебник. 3 класс</w:t>
            </w:r>
          </w:p>
        </w:tc>
        <w:tc>
          <w:tcPr>
            <w:tcW w:w="1984" w:type="dxa"/>
            <w:shd w:val="clear" w:color="auto" w:fill="auto"/>
          </w:tcPr>
          <w:p w:rsidR="007800D9" w:rsidRPr="001E7CB8" w:rsidRDefault="007800D9" w:rsidP="00210D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E7CB8">
              <w:rPr>
                <w:rFonts w:ascii="Times New Roman" w:hAnsi="Times New Roman"/>
                <w:sz w:val="24"/>
                <w:szCs w:val="24"/>
              </w:rPr>
              <w:t>Просвещение</w:t>
            </w:r>
          </w:p>
        </w:tc>
        <w:tc>
          <w:tcPr>
            <w:tcW w:w="1318" w:type="dxa"/>
            <w:shd w:val="clear" w:color="auto" w:fill="auto"/>
          </w:tcPr>
          <w:p w:rsidR="007800D9" w:rsidRPr="001E7CB8" w:rsidRDefault="007800D9" w:rsidP="00210D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E7CB8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</w:tr>
      <w:tr w:rsidR="007800D9" w:rsidRPr="00C80A9B" w:rsidTr="00210D7E">
        <w:trPr>
          <w:trHeight w:val="479"/>
        </w:trPr>
        <w:tc>
          <w:tcPr>
            <w:tcW w:w="851" w:type="dxa"/>
            <w:shd w:val="clear" w:color="auto" w:fill="auto"/>
          </w:tcPr>
          <w:p w:rsidR="007800D9" w:rsidRPr="001E7CB8" w:rsidRDefault="007800D9" w:rsidP="00210D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E7CB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10" w:type="dxa"/>
            <w:shd w:val="clear" w:color="auto" w:fill="auto"/>
          </w:tcPr>
          <w:p w:rsidR="007800D9" w:rsidRPr="001E7CB8" w:rsidRDefault="007800D9" w:rsidP="00210D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E7CB8">
              <w:rPr>
                <w:rFonts w:ascii="Times New Roman" w:hAnsi="Times New Roman"/>
                <w:sz w:val="24"/>
                <w:szCs w:val="24"/>
              </w:rPr>
              <w:t>Л.Ф. Климанова, Т.В. Бабушкина</w:t>
            </w:r>
          </w:p>
        </w:tc>
        <w:tc>
          <w:tcPr>
            <w:tcW w:w="2977" w:type="dxa"/>
            <w:shd w:val="clear" w:color="auto" w:fill="auto"/>
          </w:tcPr>
          <w:p w:rsidR="007800D9" w:rsidRPr="001E7CB8" w:rsidRDefault="007800D9" w:rsidP="00210D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E7CB8">
              <w:rPr>
                <w:rFonts w:ascii="Times New Roman" w:hAnsi="Times New Roman"/>
                <w:sz w:val="24"/>
                <w:szCs w:val="24"/>
              </w:rPr>
              <w:t>Русский язык. Рабочая тетрадь.</w:t>
            </w:r>
          </w:p>
        </w:tc>
        <w:tc>
          <w:tcPr>
            <w:tcW w:w="1984" w:type="dxa"/>
            <w:shd w:val="clear" w:color="auto" w:fill="auto"/>
          </w:tcPr>
          <w:p w:rsidR="007800D9" w:rsidRPr="001E7CB8" w:rsidRDefault="007800D9" w:rsidP="00210D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E7CB8">
              <w:rPr>
                <w:rFonts w:ascii="Times New Roman" w:hAnsi="Times New Roman"/>
                <w:sz w:val="24"/>
                <w:szCs w:val="24"/>
              </w:rPr>
              <w:t>Просвещение</w:t>
            </w:r>
          </w:p>
        </w:tc>
        <w:tc>
          <w:tcPr>
            <w:tcW w:w="1318" w:type="dxa"/>
            <w:shd w:val="clear" w:color="auto" w:fill="auto"/>
          </w:tcPr>
          <w:p w:rsidR="007800D9" w:rsidRPr="001E7CB8" w:rsidRDefault="007800D9" w:rsidP="00210D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E7CB8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</w:tr>
    </w:tbl>
    <w:p w:rsidR="007800D9" w:rsidRDefault="007800D9" w:rsidP="007800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800D9" w:rsidRDefault="007800D9" w:rsidP="007800D9">
      <w:pPr>
        <w:pStyle w:val="ab"/>
        <w:shd w:val="clear" w:color="auto" w:fill="FFFFFF"/>
        <w:spacing w:after="0"/>
        <w:ind w:left="36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7800D9" w:rsidRDefault="007800D9" w:rsidP="007800D9">
      <w:pPr>
        <w:pStyle w:val="ab"/>
        <w:shd w:val="clear" w:color="auto" w:fill="FFFFFF"/>
        <w:spacing w:after="0"/>
        <w:ind w:left="36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7800D9" w:rsidRDefault="007800D9" w:rsidP="007800D9">
      <w:pPr>
        <w:pStyle w:val="ab"/>
        <w:shd w:val="clear" w:color="auto" w:fill="FFFFFF"/>
        <w:spacing w:after="0"/>
        <w:ind w:left="36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7800D9" w:rsidRDefault="007800D9" w:rsidP="007800D9">
      <w:pPr>
        <w:pStyle w:val="ab"/>
        <w:shd w:val="clear" w:color="auto" w:fill="FFFFFF"/>
        <w:spacing w:after="0"/>
        <w:ind w:left="36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7800D9" w:rsidRDefault="007800D9" w:rsidP="007800D9">
      <w:pPr>
        <w:pStyle w:val="ab"/>
        <w:shd w:val="clear" w:color="auto" w:fill="FFFFFF"/>
        <w:spacing w:after="0"/>
        <w:ind w:left="36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7800D9" w:rsidRDefault="007800D9" w:rsidP="007800D9">
      <w:pPr>
        <w:pStyle w:val="ab"/>
        <w:shd w:val="clear" w:color="auto" w:fill="FFFFFF"/>
        <w:spacing w:after="0"/>
        <w:ind w:left="36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7800D9" w:rsidRDefault="007800D9" w:rsidP="007800D9">
      <w:pPr>
        <w:pStyle w:val="ab"/>
        <w:shd w:val="clear" w:color="auto" w:fill="FFFFFF"/>
        <w:spacing w:after="0"/>
        <w:ind w:left="36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7800D9" w:rsidRDefault="007800D9" w:rsidP="007800D9">
      <w:pPr>
        <w:pStyle w:val="ab"/>
        <w:shd w:val="clear" w:color="auto" w:fill="FFFFFF"/>
        <w:spacing w:after="0"/>
        <w:ind w:left="36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7800D9" w:rsidRDefault="007800D9" w:rsidP="007800D9">
      <w:pPr>
        <w:pStyle w:val="ab"/>
        <w:shd w:val="clear" w:color="auto" w:fill="FFFFFF"/>
        <w:spacing w:after="0"/>
        <w:ind w:left="36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7800D9" w:rsidRDefault="007800D9" w:rsidP="007800D9">
      <w:pPr>
        <w:pStyle w:val="ab"/>
        <w:shd w:val="clear" w:color="auto" w:fill="FFFFFF"/>
        <w:spacing w:after="0"/>
        <w:ind w:left="36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7800D9" w:rsidRDefault="007800D9" w:rsidP="007800D9">
      <w:pPr>
        <w:pStyle w:val="ab"/>
        <w:shd w:val="clear" w:color="auto" w:fill="FFFFFF"/>
        <w:spacing w:after="0"/>
        <w:ind w:left="36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7800D9" w:rsidRPr="002F40C9" w:rsidRDefault="007800D9" w:rsidP="007800D9">
      <w:pPr>
        <w:pStyle w:val="ab"/>
        <w:shd w:val="clear" w:color="auto" w:fill="FFFFFF"/>
        <w:spacing w:after="0"/>
        <w:ind w:left="360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2F40C9">
        <w:rPr>
          <w:rFonts w:ascii="Times New Roman" w:eastAsia="Times New Roman" w:hAnsi="Times New Roman"/>
          <w:b/>
          <w:color w:val="000000"/>
          <w:sz w:val="24"/>
          <w:szCs w:val="24"/>
        </w:rPr>
        <w:t>Содержание</w:t>
      </w:r>
    </w:p>
    <w:p w:rsidR="007800D9" w:rsidRPr="002F40C9" w:rsidRDefault="007800D9" w:rsidP="007800D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2F40C9">
        <w:rPr>
          <w:rFonts w:ascii="Times New Roman" w:hAnsi="Times New Roman"/>
          <w:b/>
          <w:sz w:val="24"/>
          <w:szCs w:val="24"/>
        </w:rPr>
        <w:t xml:space="preserve">Речевое общение. Текст. </w:t>
      </w:r>
    </w:p>
    <w:p w:rsidR="007800D9" w:rsidRPr="002F40C9" w:rsidRDefault="007800D9" w:rsidP="007800D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2F40C9">
        <w:rPr>
          <w:rFonts w:ascii="Times New Roman" w:hAnsi="Times New Roman"/>
          <w:b/>
          <w:i/>
          <w:sz w:val="24"/>
          <w:szCs w:val="24"/>
        </w:rPr>
        <w:t>Коммуникативно-речевые умения и навыки.</w:t>
      </w:r>
      <w:r w:rsidRPr="002F40C9">
        <w:rPr>
          <w:rFonts w:ascii="Times New Roman" w:hAnsi="Times New Roman"/>
          <w:sz w:val="24"/>
          <w:szCs w:val="24"/>
        </w:rPr>
        <w:t xml:space="preserve"> Умение учитывать условия речевого общения, знание адресата, понимать тему и цель речевого высказывания, поддерживать общение с помощью вопросов и вспомогательных средств (жесты, мимика), которые показывают, как партнёр воспринимает услышанное; обращать внимание на смысловую сторону речи и словесную форму её выражения. Наблюдение за целевыми установками высказывания (сообщить, спросить, побудить к действию, выразить чувство) в предложениях, различных по цели высказывания.</w:t>
      </w:r>
    </w:p>
    <w:p w:rsidR="007800D9" w:rsidRPr="002F40C9" w:rsidRDefault="007800D9" w:rsidP="007800D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2F40C9">
        <w:rPr>
          <w:rFonts w:ascii="Times New Roman" w:hAnsi="Times New Roman"/>
          <w:b/>
          <w:i/>
          <w:sz w:val="24"/>
          <w:szCs w:val="24"/>
        </w:rPr>
        <w:t>Текст. Письменная форма общения.</w:t>
      </w:r>
      <w:r w:rsidRPr="002F40C9">
        <w:rPr>
          <w:rFonts w:ascii="Times New Roman" w:hAnsi="Times New Roman"/>
          <w:sz w:val="24"/>
          <w:szCs w:val="24"/>
        </w:rPr>
        <w:t xml:space="preserve"> Понимание того, что чтение и письмо – это письменная форма общения. Представление о тексте, план текста. Текст – описание, текст – рассуждение, текст – повествование. Художественный и научный тексты. составление и запись текстов делового характера: записки, объявления и др. Изложение текста –повествования по плану. Сочинение небольших текстов повествовательного и описательного характера. Списывание различных типов текста.</w:t>
      </w:r>
    </w:p>
    <w:p w:rsidR="007800D9" w:rsidRPr="002F40C9" w:rsidRDefault="007800D9" w:rsidP="007800D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ab/>
      </w:r>
      <w:r w:rsidRPr="002F40C9">
        <w:rPr>
          <w:rFonts w:ascii="Times New Roman" w:hAnsi="Times New Roman"/>
          <w:b/>
          <w:i/>
          <w:sz w:val="24"/>
          <w:szCs w:val="24"/>
        </w:rPr>
        <w:t>Речевой этикет</w:t>
      </w:r>
      <w:r w:rsidRPr="002F40C9">
        <w:rPr>
          <w:rFonts w:ascii="Times New Roman" w:hAnsi="Times New Roman"/>
          <w:sz w:val="24"/>
          <w:szCs w:val="24"/>
        </w:rPr>
        <w:t>. Совершенствование умения выразить просьбу, пожелание, благодарность, извинение; поздравить, пригласить друзей, правильно обратиться к собеседнику и вести разговор по телефону. Правила этикета в общественных местах, формирование культуры общения во всех сферах жизни ребёнка.</w:t>
      </w:r>
    </w:p>
    <w:p w:rsidR="007800D9" w:rsidRPr="002F40C9" w:rsidRDefault="007800D9" w:rsidP="007800D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2F40C9">
        <w:rPr>
          <w:rFonts w:ascii="Times New Roman" w:hAnsi="Times New Roman"/>
          <w:b/>
          <w:i/>
          <w:sz w:val="24"/>
          <w:szCs w:val="24"/>
        </w:rPr>
        <w:t>Слово и его значение</w:t>
      </w:r>
      <w:r w:rsidRPr="002F40C9">
        <w:rPr>
          <w:rFonts w:ascii="Times New Roman" w:hAnsi="Times New Roman"/>
          <w:sz w:val="24"/>
          <w:szCs w:val="24"/>
        </w:rPr>
        <w:t>. Лексическое значение слова, его связь со звукобуквенной формой; антонимы и синонимы, сопоставление значений слов на основе их моделей. Употребление слов в переносном значении, многозначность слов. Происхождение имён, фамилий; легенды о происхождении географических названий. Мотивированные названия слов (подснежник, подберёзовик). Работа со словарями (толковым, словарь синонимов, словарь антонимов)</w:t>
      </w:r>
    </w:p>
    <w:p w:rsidR="007800D9" w:rsidRPr="002F40C9" w:rsidRDefault="007800D9" w:rsidP="007800D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ab/>
      </w:r>
      <w:r w:rsidRPr="002F40C9">
        <w:rPr>
          <w:rFonts w:ascii="Times New Roman" w:hAnsi="Times New Roman"/>
          <w:b/>
          <w:i/>
          <w:sz w:val="24"/>
          <w:szCs w:val="24"/>
        </w:rPr>
        <w:t>Состав слова. Словообразование.</w:t>
      </w:r>
      <w:r w:rsidRPr="002F40C9">
        <w:rPr>
          <w:rFonts w:ascii="Times New Roman" w:hAnsi="Times New Roman"/>
          <w:sz w:val="24"/>
          <w:szCs w:val="24"/>
        </w:rPr>
        <w:t xml:space="preserve"> Основа и окончание. Роль окончания в слове. закрепление понятий «корень слова», «приставка», «суффикс». Однокоренные слова и разные формы одного и того же слова. Разбор слова по составу. Корень – главная значимая часть слова.</w:t>
      </w:r>
    </w:p>
    <w:p w:rsidR="007800D9" w:rsidRPr="002F40C9" w:rsidRDefault="007800D9" w:rsidP="007800D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2F40C9">
        <w:rPr>
          <w:rFonts w:ascii="Times New Roman" w:hAnsi="Times New Roman"/>
          <w:sz w:val="24"/>
          <w:szCs w:val="24"/>
        </w:rPr>
        <w:t>Обозначение на письме безударных гласных и парных согласных звуков и непроизносимых согласных в корне слова.</w:t>
      </w:r>
    </w:p>
    <w:p w:rsidR="007800D9" w:rsidRPr="002F40C9" w:rsidRDefault="007800D9" w:rsidP="007800D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2F40C9">
        <w:rPr>
          <w:rFonts w:ascii="Times New Roman" w:hAnsi="Times New Roman"/>
          <w:sz w:val="24"/>
          <w:szCs w:val="24"/>
        </w:rPr>
        <w:t>Наблюдение за чередованием букв согласных звуков в корнях слов: снег-снежок.</w:t>
      </w:r>
    </w:p>
    <w:p w:rsidR="007800D9" w:rsidRPr="002F40C9" w:rsidRDefault="007800D9" w:rsidP="007800D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2F40C9">
        <w:rPr>
          <w:rFonts w:ascii="Times New Roman" w:hAnsi="Times New Roman"/>
          <w:sz w:val="24"/>
          <w:szCs w:val="24"/>
        </w:rPr>
        <w:t>Приставка – значимая часть слова: её роль в словообразовании.</w:t>
      </w:r>
    </w:p>
    <w:p w:rsidR="007800D9" w:rsidRPr="002F40C9" w:rsidRDefault="007800D9" w:rsidP="007800D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2F40C9">
        <w:rPr>
          <w:rFonts w:ascii="Times New Roman" w:hAnsi="Times New Roman"/>
          <w:sz w:val="24"/>
          <w:szCs w:val="24"/>
        </w:rPr>
        <w:t>Правописание букв гласных и согласных в приставках.</w:t>
      </w:r>
    </w:p>
    <w:p w:rsidR="007800D9" w:rsidRPr="002F40C9" w:rsidRDefault="007800D9" w:rsidP="007800D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2F40C9">
        <w:rPr>
          <w:rFonts w:ascii="Times New Roman" w:hAnsi="Times New Roman"/>
          <w:sz w:val="24"/>
          <w:szCs w:val="24"/>
        </w:rPr>
        <w:t>Разделительный твёрдый знак в словах с приставками.</w:t>
      </w:r>
    </w:p>
    <w:p w:rsidR="007800D9" w:rsidRPr="002F40C9" w:rsidRDefault="007800D9" w:rsidP="007800D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2F40C9">
        <w:rPr>
          <w:rFonts w:ascii="Times New Roman" w:hAnsi="Times New Roman"/>
          <w:sz w:val="24"/>
          <w:szCs w:val="24"/>
        </w:rPr>
        <w:t>Приставка и предлог (сопоставление).</w:t>
      </w:r>
    </w:p>
    <w:p w:rsidR="007800D9" w:rsidRPr="002F40C9" w:rsidRDefault="007800D9" w:rsidP="007800D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2F40C9">
        <w:rPr>
          <w:rFonts w:ascii="Times New Roman" w:hAnsi="Times New Roman"/>
          <w:sz w:val="24"/>
          <w:szCs w:val="24"/>
        </w:rPr>
        <w:t>Суффикс как значимая часть слова: его роль в словообразовании. Правописание суффиксов –ик, -ек.</w:t>
      </w:r>
    </w:p>
    <w:p w:rsidR="007800D9" w:rsidRPr="002F40C9" w:rsidRDefault="007800D9" w:rsidP="007800D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2F40C9">
        <w:rPr>
          <w:rFonts w:ascii="Times New Roman" w:hAnsi="Times New Roman"/>
          <w:sz w:val="24"/>
          <w:szCs w:val="24"/>
        </w:rPr>
        <w:t>Сложные слова – слова с двумя корнями (знакомство). Наблюдение за образованием новых слов.</w:t>
      </w:r>
    </w:p>
    <w:p w:rsidR="007800D9" w:rsidRPr="002F40C9" w:rsidRDefault="007800D9" w:rsidP="007800D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2F40C9">
        <w:rPr>
          <w:rFonts w:ascii="Times New Roman" w:hAnsi="Times New Roman"/>
          <w:b/>
          <w:i/>
          <w:sz w:val="24"/>
          <w:szCs w:val="24"/>
        </w:rPr>
        <w:t>Слово как часть речи</w:t>
      </w:r>
      <w:r w:rsidRPr="002F40C9">
        <w:rPr>
          <w:rFonts w:ascii="Times New Roman" w:hAnsi="Times New Roman"/>
          <w:sz w:val="24"/>
          <w:szCs w:val="24"/>
        </w:rPr>
        <w:t>. Целостное представление о частях речи.</w:t>
      </w:r>
    </w:p>
    <w:p w:rsidR="007800D9" w:rsidRPr="002F40C9" w:rsidRDefault="007800D9" w:rsidP="007800D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2F40C9">
        <w:rPr>
          <w:rFonts w:ascii="Times New Roman" w:hAnsi="Times New Roman"/>
          <w:sz w:val="24"/>
          <w:szCs w:val="24"/>
        </w:rPr>
        <w:t xml:space="preserve">Имя существительное. Общее значение, вопросы. Отсеивание слов типа белизна, бег, счастье, мысль, туман  к категории существительных на основе вопроса и общего </w:t>
      </w:r>
      <w:r w:rsidRPr="002F40C9">
        <w:rPr>
          <w:rFonts w:ascii="Times New Roman" w:hAnsi="Times New Roman"/>
          <w:sz w:val="24"/>
          <w:szCs w:val="24"/>
        </w:rPr>
        <w:lastRenderedPageBreak/>
        <w:t>значения предметности. Имена существительные одушевлённые и неодушевлённые как группы слов, имеющих свои общие признаки и вопросы. Имена собственные и нарицательные. Заглавная буква в именах собственных.</w:t>
      </w:r>
    </w:p>
    <w:p w:rsidR="007800D9" w:rsidRPr="002F40C9" w:rsidRDefault="007800D9" w:rsidP="007800D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2F40C9">
        <w:rPr>
          <w:rFonts w:ascii="Times New Roman" w:hAnsi="Times New Roman"/>
          <w:sz w:val="24"/>
          <w:szCs w:val="24"/>
        </w:rPr>
        <w:t>Род, число имён существительных. Правописание родовых окончаний. Имена существительные употребляемые только в единственном или множественном числе. изменение имён существительных по числам и вопросам (падежам). Понятие о склонении существительных. Распознавание падежей. Мягкий знак после шипящих на конце существительных женского рода и его отсутствие в мужском роде. Образование имён существительных с помощью суффиксов. Роль имён существительных в предложении и в речи.</w:t>
      </w:r>
    </w:p>
    <w:p w:rsidR="007800D9" w:rsidRPr="002F40C9" w:rsidRDefault="007800D9" w:rsidP="007800D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2F40C9">
        <w:rPr>
          <w:rFonts w:ascii="Times New Roman" w:hAnsi="Times New Roman"/>
          <w:sz w:val="24"/>
          <w:szCs w:val="24"/>
        </w:rPr>
        <w:t>Имя прилагательное. Общее значение и вопросы. Изменение имён прилагательных по родам и числам, связь с именами существительными. Понятие о склонении прилагательных. Прилагательное с твёрдой и мягкой основами. Правописание окончаний. Суффиксы имён прилагательных (наблюдение). Роль имён прилагательных в предложение и тексте.</w:t>
      </w:r>
    </w:p>
    <w:p w:rsidR="007800D9" w:rsidRPr="002F40C9" w:rsidRDefault="007800D9" w:rsidP="007800D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2F40C9">
        <w:rPr>
          <w:rFonts w:ascii="Times New Roman" w:hAnsi="Times New Roman"/>
          <w:sz w:val="24"/>
          <w:szCs w:val="24"/>
        </w:rPr>
        <w:t>Глагол. Общее значение, вопросы. Изменение глагола по временам. Настоящее, прошедшее и будущее время.</w:t>
      </w:r>
    </w:p>
    <w:p w:rsidR="007800D9" w:rsidRPr="002F40C9" w:rsidRDefault="007800D9" w:rsidP="007800D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2F40C9">
        <w:rPr>
          <w:rFonts w:ascii="Times New Roman" w:hAnsi="Times New Roman"/>
          <w:sz w:val="24"/>
          <w:szCs w:val="24"/>
        </w:rPr>
        <w:t>Окончания глаголов в прошедшем времени. Неопределённая форма глаголов. правописание мягкого знака после ч в глаголах неопределённой формы. Наблюдение за изменением глаголов по лицам и числам.</w:t>
      </w:r>
    </w:p>
    <w:p w:rsidR="007800D9" w:rsidRPr="002F40C9" w:rsidRDefault="007800D9" w:rsidP="007800D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2F40C9">
        <w:rPr>
          <w:rFonts w:ascii="Times New Roman" w:hAnsi="Times New Roman"/>
          <w:sz w:val="24"/>
          <w:szCs w:val="24"/>
        </w:rPr>
        <w:t>Правописание НЕ с глаголами. Роль глагола в предложении и речи.</w:t>
      </w:r>
    </w:p>
    <w:p w:rsidR="007800D9" w:rsidRPr="002F40C9" w:rsidRDefault="007800D9" w:rsidP="007800D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2F40C9">
        <w:rPr>
          <w:rFonts w:ascii="Times New Roman" w:hAnsi="Times New Roman"/>
          <w:sz w:val="24"/>
          <w:szCs w:val="24"/>
        </w:rPr>
        <w:t>Многозначность глаголов, прямое и переносное значение, выбор глагола для точной передачи мысли в речи.</w:t>
      </w:r>
    </w:p>
    <w:p w:rsidR="007800D9" w:rsidRPr="002F40C9" w:rsidRDefault="007800D9" w:rsidP="007800D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2F40C9">
        <w:rPr>
          <w:rFonts w:ascii="Times New Roman" w:hAnsi="Times New Roman"/>
          <w:sz w:val="24"/>
          <w:szCs w:val="24"/>
        </w:rPr>
        <w:t>Местоимение. Личные местоимения (общее понятие).</w:t>
      </w:r>
    </w:p>
    <w:p w:rsidR="007800D9" w:rsidRPr="002F40C9" w:rsidRDefault="007800D9" w:rsidP="007800D9">
      <w:pPr>
        <w:jc w:val="both"/>
        <w:rPr>
          <w:rFonts w:ascii="Times New Roman" w:hAnsi="Times New Roman"/>
          <w:sz w:val="24"/>
          <w:szCs w:val="24"/>
        </w:rPr>
      </w:pPr>
      <w:r w:rsidRPr="002F40C9">
        <w:rPr>
          <w:rFonts w:ascii="Times New Roman" w:hAnsi="Times New Roman"/>
          <w:sz w:val="24"/>
          <w:szCs w:val="24"/>
        </w:rPr>
        <w:t>Наблюдение за ролью местоимений в речи (замена повторяющихся имён существительных личными местоимениями).</w:t>
      </w:r>
    </w:p>
    <w:p w:rsidR="007800D9" w:rsidRPr="002F40C9" w:rsidRDefault="007800D9" w:rsidP="007800D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2F40C9">
        <w:rPr>
          <w:rFonts w:ascii="Times New Roman" w:hAnsi="Times New Roman"/>
          <w:sz w:val="24"/>
          <w:szCs w:val="24"/>
        </w:rPr>
        <w:t>Имя числительное. Общее представление. Упражнения в правильном употреблении форм имён числительных в речи.</w:t>
      </w:r>
    </w:p>
    <w:p w:rsidR="007800D9" w:rsidRPr="002F40C9" w:rsidRDefault="007800D9" w:rsidP="007800D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2F40C9">
        <w:rPr>
          <w:rFonts w:ascii="Times New Roman" w:hAnsi="Times New Roman"/>
          <w:sz w:val="24"/>
          <w:szCs w:val="24"/>
        </w:rPr>
        <w:t>Предлог. Общее знакомство с предлогами. Правила написания предлогов с другими словами. Наблюдение за ролью предлогов в словосочетании.</w:t>
      </w:r>
    </w:p>
    <w:p w:rsidR="007800D9" w:rsidRPr="002F40C9" w:rsidRDefault="007800D9" w:rsidP="007800D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2F40C9">
        <w:rPr>
          <w:rFonts w:ascii="Times New Roman" w:hAnsi="Times New Roman"/>
          <w:sz w:val="24"/>
          <w:szCs w:val="24"/>
        </w:rPr>
        <w:t xml:space="preserve">Предложение. Словосочетание. Виды предложений по цели высказывания (повествовательное, вопросительное, побудительное), по интонации (восклицательное, невосклицательное). Точка, восклицательный, вопросительный знаки в конце предложения. </w:t>
      </w:r>
    </w:p>
    <w:p w:rsidR="007800D9" w:rsidRPr="002F40C9" w:rsidRDefault="007800D9" w:rsidP="007800D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2F40C9">
        <w:rPr>
          <w:rFonts w:ascii="Times New Roman" w:hAnsi="Times New Roman"/>
          <w:sz w:val="24"/>
          <w:szCs w:val="24"/>
        </w:rPr>
        <w:t>Подлежащее и сказуемое – главные члены предложения. Второстепенные члены предложения., их роль. Предложения распространённые и нераспространённые. Связь слов в предложении. Умение ставить вопросы и определять, какие второстепенные члены предложения относятся к подлежащему, а какие к сказуемому.</w:t>
      </w:r>
    </w:p>
    <w:p w:rsidR="007800D9" w:rsidRDefault="007800D9" w:rsidP="007800D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2F40C9">
        <w:rPr>
          <w:rFonts w:ascii="Times New Roman" w:hAnsi="Times New Roman"/>
          <w:sz w:val="24"/>
          <w:szCs w:val="24"/>
        </w:rPr>
        <w:t>Однородные члены предложения (знакомство). Интонация перечисления. Запятая в предложении с однородными членами.</w:t>
      </w:r>
    </w:p>
    <w:p w:rsidR="007800D9" w:rsidRDefault="007800D9" w:rsidP="007800D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800D9" w:rsidRDefault="007800D9" w:rsidP="007800D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800D9" w:rsidRDefault="007800D9" w:rsidP="007800D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800D9" w:rsidRDefault="007800D9" w:rsidP="007800D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800D9" w:rsidRDefault="007800D9" w:rsidP="007800D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800D9" w:rsidRDefault="007800D9" w:rsidP="007800D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800D9" w:rsidRDefault="007800D9" w:rsidP="007800D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800D9" w:rsidRPr="002F40C9" w:rsidRDefault="007800D9" w:rsidP="007800D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800D9" w:rsidRDefault="007800D9" w:rsidP="007800D9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FC313D">
        <w:rPr>
          <w:rFonts w:ascii="Times New Roman" w:hAnsi="Times New Roman"/>
          <w:color w:val="000000"/>
          <w:sz w:val="24"/>
          <w:szCs w:val="24"/>
        </w:rPr>
        <w:t>.</w:t>
      </w:r>
      <w:r w:rsidRPr="002F40C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A644B">
        <w:rPr>
          <w:rFonts w:ascii="Times New Roman" w:hAnsi="Times New Roman"/>
          <w:b/>
          <w:bCs/>
          <w:sz w:val="24"/>
          <w:szCs w:val="24"/>
        </w:rPr>
        <w:t>Учебно-тематический план.</w:t>
      </w:r>
    </w:p>
    <w:p w:rsidR="007800D9" w:rsidRDefault="007800D9" w:rsidP="007800D9">
      <w:pPr>
        <w:spacing w:after="0"/>
        <w:jc w:val="right"/>
        <w:rPr>
          <w:rFonts w:ascii="Times New Roman" w:hAnsi="Times New Roman"/>
          <w:bCs/>
          <w:sz w:val="24"/>
          <w:szCs w:val="24"/>
        </w:rPr>
      </w:pPr>
      <w:r w:rsidRPr="002F40C9">
        <w:rPr>
          <w:rFonts w:ascii="Times New Roman" w:hAnsi="Times New Roman"/>
          <w:bCs/>
          <w:sz w:val="24"/>
          <w:szCs w:val="24"/>
        </w:rPr>
        <w:t>Таблица №1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6"/>
        <w:gridCol w:w="4333"/>
        <w:gridCol w:w="2390"/>
        <w:gridCol w:w="2391"/>
      </w:tblGrid>
      <w:tr w:rsidR="007800D9" w:rsidRPr="0054624D" w:rsidTr="00210D7E">
        <w:tc>
          <w:tcPr>
            <w:tcW w:w="456" w:type="dxa"/>
          </w:tcPr>
          <w:p w:rsidR="007800D9" w:rsidRPr="0054624D" w:rsidRDefault="007800D9" w:rsidP="00210D7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624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333" w:type="dxa"/>
          </w:tcPr>
          <w:p w:rsidR="007800D9" w:rsidRPr="0054624D" w:rsidRDefault="007800D9" w:rsidP="00210D7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624D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2390" w:type="dxa"/>
          </w:tcPr>
          <w:p w:rsidR="007800D9" w:rsidRPr="0054624D" w:rsidRDefault="007800D9" w:rsidP="00210D7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624D">
              <w:rPr>
                <w:rFonts w:ascii="Times New Roman" w:hAnsi="Times New Roman"/>
                <w:sz w:val="24"/>
                <w:szCs w:val="24"/>
              </w:rPr>
              <w:t>Кол-во по учебной программе</w:t>
            </w:r>
          </w:p>
        </w:tc>
        <w:tc>
          <w:tcPr>
            <w:tcW w:w="2391" w:type="dxa"/>
          </w:tcPr>
          <w:p w:rsidR="007800D9" w:rsidRPr="0054624D" w:rsidRDefault="007800D9" w:rsidP="00210D7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624D">
              <w:rPr>
                <w:rFonts w:ascii="Times New Roman" w:hAnsi="Times New Roman"/>
                <w:sz w:val="24"/>
                <w:szCs w:val="24"/>
              </w:rPr>
              <w:t>Лабораторные и контрольные работы.</w:t>
            </w:r>
          </w:p>
        </w:tc>
      </w:tr>
      <w:tr w:rsidR="007800D9" w:rsidRPr="0054624D" w:rsidTr="00210D7E">
        <w:tc>
          <w:tcPr>
            <w:tcW w:w="9570" w:type="dxa"/>
            <w:gridSpan w:val="4"/>
          </w:tcPr>
          <w:p w:rsidR="007800D9" w:rsidRPr="0054624D" w:rsidRDefault="007800D9" w:rsidP="00210D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624D">
              <w:rPr>
                <w:rFonts w:ascii="Times New Roman" w:hAnsi="Times New Roman"/>
                <w:sz w:val="24"/>
                <w:szCs w:val="24"/>
              </w:rPr>
              <w:t>.</w:t>
            </w:r>
            <w:r w:rsidRPr="0054624D">
              <w:rPr>
                <w:rFonts w:ascii="Times New Roman" w:hAnsi="Times New Roman"/>
                <w:b/>
                <w:bCs/>
                <w:sz w:val="24"/>
                <w:szCs w:val="24"/>
              </w:rPr>
              <w:t>Мир общения. Повторяем – узнаём новое (14 часов).</w:t>
            </w:r>
          </w:p>
        </w:tc>
      </w:tr>
      <w:tr w:rsidR="007800D9" w:rsidRPr="0054624D" w:rsidTr="00210D7E">
        <w:tc>
          <w:tcPr>
            <w:tcW w:w="456" w:type="dxa"/>
          </w:tcPr>
          <w:p w:rsidR="007800D9" w:rsidRPr="0054624D" w:rsidRDefault="007800D9" w:rsidP="0021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62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33" w:type="dxa"/>
          </w:tcPr>
          <w:p w:rsidR="007800D9" w:rsidRPr="0054624D" w:rsidRDefault="007800D9" w:rsidP="0021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624D">
              <w:rPr>
                <w:rFonts w:ascii="Times New Roman" w:hAnsi="Times New Roman"/>
                <w:sz w:val="24"/>
                <w:szCs w:val="24"/>
              </w:rPr>
              <w:t xml:space="preserve"> Собеседники. Диалог.</w:t>
            </w:r>
          </w:p>
        </w:tc>
        <w:tc>
          <w:tcPr>
            <w:tcW w:w="2390" w:type="dxa"/>
          </w:tcPr>
          <w:p w:rsidR="007800D9" w:rsidRPr="0054624D" w:rsidRDefault="007800D9" w:rsidP="00210D7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624D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2391" w:type="dxa"/>
          </w:tcPr>
          <w:p w:rsidR="007800D9" w:rsidRPr="0054624D" w:rsidRDefault="007800D9" w:rsidP="00210D7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800D9" w:rsidRPr="0054624D" w:rsidTr="00210D7E">
        <w:tc>
          <w:tcPr>
            <w:tcW w:w="456" w:type="dxa"/>
          </w:tcPr>
          <w:p w:rsidR="007800D9" w:rsidRPr="0054624D" w:rsidRDefault="007800D9" w:rsidP="0021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62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33" w:type="dxa"/>
          </w:tcPr>
          <w:p w:rsidR="007800D9" w:rsidRPr="0054624D" w:rsidRDefault="007800D9" w:rsidP="0021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624D">
              <w:rPr>
                <w:rFonts w:ascii="Times New Roman" w:hAnsi="Times New Roman"/>
                <w:sz w:val="24"/>
                <w:szCs w:val="24"/>
              </w:rPr>
              <w:t xml:space="preserve"> Культура устной и письменной речи.</w:t>
            </w:r>
          </w:p>
        </w:tc>
        <w:tc>
          <w:tcPr>
            <w:tcW w:w="2390" w:type="dxa"/>
          </w:tcPr>
          <w:p w:rsidR="007800D9" w:rsidRPr="0054624D" w:rsidRDefault="007800D9" w:rsidP="00210D7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624D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391" w:type="dxa"/>
          </w:tcPr>
          <w:p w:rsidR="007800D9" w:rsidRPr="0054624D" w:rsidRDefault="007800D9" w:rsidP="00210D7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800D9" w:rsidRPr="0054624D" w:rsidTr="00210D7E">
        <w:tc>
          <w:tcPr>
            <w:tcW w:w="456" w:type="dxa"/>
          </w:tcPr>
          <w:p w:rsidR="007800D9" w:rsidRPr="0054624D" w:rsidRDefault="007800D9" w:rsidP="0021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624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333" w:type="dxa"/>
          </w:tcPr>
          <w:p w:rsidR="007800D9" w:rsidRPr="0054624D" w:rsidRDefault="007800D9" w:rsidP="0021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624D">
              <w:rPr>
                <w:rFonts w:ascii="Times New Roman" w:hAnsi="Times New Roman"/>
                <w:sz w:val="24"/>
                <w:szCs w:val="24"/>
              </w:rPr>
              <w:t>Текст.</w:t>
            </w:r>
          </w:p>
        </w:tc>
        <w:tc>
          <w:tcPr>
            <w:tcW w:w="2390" w:type="dxa"/>
          </w:tcPr>
          <w:p w:rsidR="007800D9" w:rsidRPr="0054624D" w:rsidRDefault="007800D9" w:rsidP="00210D7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624D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2391" w:type="dxa"/>
          </w:tcPr>
          <w:p w:rsidR="007800D9" w:rsidRPr="0054624D" w:rsidRDefault="007800D9" w:rsidP="00210D7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624D">
              <w:rPr>
                <w:rFonts w:ascii="Times New Roman" w:hAnsi="Times New Roman"/>
                <w:sz w:val="24"/>
                <w:szCs w:val="24"/>
              </w:rPr>
              <w:t>Контрольная работа.</w:t>
            </w:r>
          </w:p>
        </w:tc>
      </w:tr>
      <w:tr w:rsidR="007800D9" w:rsidRPr="0054624D" w:rsidTr="00210D7E">
        <w:tc>
          <w:tcPr>
            <w:tcW w:w="9570" w:type="dxa"/>
            <w:gridSpan w:val="4"/>
          </w:tcPr>
          <w:p w:rsidR="007800D9" w:rsidRPr="0054624D" w:rsidRDefault="007800D9" w:rsidP="00210D7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24D">
              <w:rPr>
                <w:rFonts w:ascii="Times New Roman" w:hAnsi="Times New Roman"/>
                <w:b/>
                <w:bCs/>
                <w:sz w:val="24"/>
                <w:szCs w:val="24"/>
              </w:rPr>
              <w:t>Язык – главный помощник в общении (42 часа).</w:t>
            </w:r>
          </w:p>
        </w:tc>
      </w:tr>
      <w:tr w:rsidR="007800D9" w:rsidRPr="0054624D" w:rsidTr="00210D7E">
        <w:tc>
          <w:tcPr>
            <w:tcW w:w="456" w:type="dxa"/>
          </w:tcPr>
          <w:p w:rsidR="007800D9" w:rsidRPr="0054624D" w:rsidRDefault="007800D9" w:rsidP="0021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624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33" w:type="dxa"/>
          </w:tcPr>
          <w:p w:rsidR="007800D9" w:rsidRPr="0054624D" w:rsidRDefault="007800D9" w:rsidP="0021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624D">
              <w:rPr>
                <w:rFonts w:ascii="Times New Roman" w:hAnsi="Times New Roman"/>
                <w:sz w:val="24"/>
                <w:szCs w:val="24"/>
              </w:rPr>
              <w:t>Язык – главный помощник в общении.</w:t>
            </w:r>
          </w:p>
        </w:tc>
        <w:tc>
          <w:tcPr>
            <w:tcW w:w="2390" w:type="dxa"/>
          </w:tcPr>
          <w:p w:rsidR="007800D9" w:rsidRPr="0054624D" w:rsidRDefault="007800D9" w:rsidP="00210D7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624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391" w:type="dxa"/>
          </w:tcPr>
          <w:p w:rsidR="007800D9" w:rsidRPr="0054624D" w:rsidRDefault="007800D9" w:rsidP="00210D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00D9" w:rsidRPr="0054624D" w:rsidTr="00210D7E">
        <w:tc>
          <w:tcPr>
            <w:tcW w:w="456" w:type="dxa"/>
          </w:tcPr>
          <w:p w:rsidR="007800D9" w:rsidRPr="0054624D" w:rsidRDefault="007800D9" w:rsidP="0021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624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333" w:type="dxa"/>
          </w:tcPr>
          <w:p w:rsidR="007800D9" w:rsidRPr="0054624D" w:rsidRDefault="007800D9" w:rsidP="0021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624D">
              <w:rPr>
                <w:rFonts w:ascii="Times New Roman" w:hAnsi="Times New Roman"/>
                <w:sz w:val="24"/>
                <w:szCs w:val="24"/>
              </w:rPr>
              <w:t>Звуки и буквы. Слог. Ударение.</w:t>
            </w:r>
          </w:p>
        </w:tc>
        <w:tc>
          <w:tcPr>
            <w:tcW w:w="2390" w:type="dxa"/>
          </w:tcPr>
          <w:p w:rsidR="007800D9" w:rsidRPr="0054624D" w:rsidRDefault="007800D9" w:rsidP="00210D7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624D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391" w:type="dxa"/>
          </w:tcPr>
          <w:p w:rsidR="007800D9" w:rsidRPr="0054624D" w:rsidRDefault="007800D9" w:rsidP="00210D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00D9" w:rsidRPr="0054624D" w:rsidTr="00210D7E">
        <w:tc>
          <w:tcPr>
            <w:tcW w:w="456" w:type="dxa"/>
          </w:tcPr>
          <w:p w:rsidR="007800D9" w:rsidRPr="0054624D" w:rsidRDefault="007800D9" w:rsidP="0021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624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333" w:type="dxa"/>
          </w:tcPr>
          <w:p w:rsidR="007800D9" w:rsidRPr="0054624D" w:rsidRDefault="007800D9" w:rsidP="0021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624D">
              <w:rPr>
                <w:rFonts w:ascii="Times New Roman" w:hAnsi="Times New Roman"/>
                <w:sz w:val="24"/>
                <w:szCs w:val="24"/>
              </w:rPr>
              <w:t>Девять правил орфографии.</w:t>
            </w:r>
          </w:p>
        </w:tc>
        <w:tc>
          <w:tcPr>
            <w:tcW w:w="2390" w:type="dxa"/>
          </w:tcPr>
          <w:p w:rsidR="007800D9" w:rsidRPr="0054624D" w:rsidRDefault="007800D9" w:rsidP="00210D7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624D"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</w:p>
        </w:tc>
        <w:tc>
          <w:tcPr>
            <w:tcW w:w="2391" w:type="dxa"/>
          </w:tcPr>
          <w:p w:rsidR="007800D9" w:rsidRPr="0054624D" w:rsidRDefault="007800D9" w:rsidP="00210D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624D">
              <w:rPr>
                <w:rFonts w:ascii="Times New Roman" w:hAnsi="Times New Roman"/>
                <w:sz w:val="24"/>
                <w:szCs w:val="24"/>
              </w:rPr>
              <w:t>Контрольная работа.</w:t>
            </w:r>
          </w:p>
        </w:tc>
      </w:tr>
      <w:tr w:rsidR="007800D9" w:rsidRPr="0054624D" w:rsidTr="00210D7E">
        <w:tc>
          <w:tcPr>
            <w:tcW w:w="456" w:type="dxa"/>
          </w:tcPr>
          <w:p w:rsidR="007800D9" w:rsidRPr="0054624D" w:rsidRDefault="007800D9" w:rsidP="0021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624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333" w:type="dxa"/>
          </w:tcPr>
          <w:p w:rsidR="007800D9" w:rsidRPr="0054624D" w:rsidRDefault="007800D9" w:rsidP="0021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624D">
              <w:rPr>
                <w:rFonts w:ascii="Times New Roman" w:hAnsi="Times New Roman"/>
                <w:sz w:val="24"/>
                <w:szCs w:val="24"/>
              </w:rPr>
              <w:t>Слово и его значение.</w:t>
            </w:r>
          </w:p>
        </w:tc>
        <w:tc>
          <w:tcPr>
            <w:tcW w:w="2390" w:type="dxa"/>
          </w:tcPr>
          <w:p w:rsidR="007800D9" w:rsidRPr="0054624D" w:rsidRDefault="007800D9" w:rsidP="00210D7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624D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391" w:type="dxa"/>
          </w:tcPr>
          <w:p w:rsidR="007800D9" w:rsidRPr="0054624D" w:rsidRDefault="007800D9" w:rsidP="00210D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00D9" w:rsidRPr="0054624D" w:rsidTr="00210D7E">
        <w:tc>
          <w:tcPr>
            <w:tcW w:w="456" w:type="dxa"/>
          </w:tcPr>
          <w:p w:rsidR="007800D9" w:rsidRPr="0054624D" w:rsidRDefault="007800D9" w:rsidP="0021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624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333" w:type="dxa"/>
          </w:tcPr>
          <w:p w:rsidR="007800D9" w:rsidRPr="0054624D" w:rsidRDefault="007800D9" w:rsidP="0021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624D">
              <w:rPr>
                <w:rFonts w:ascii="Times New Roman" w:hAnsi="Times New Roman"/>
                <w:sz w:val="24"/>
                <w:szCs w:val="24"/>
              </w:rPr>
              <w:t>Словосочетание.</w:t>
            </w:r>
          </w:p>
        </w:tc>
        <w:tc>
          <w:tcPr>
            <w:tcW w:w="2390" w:type="dxa"/>
          </w:tcPr>
          <w:p w:rsidR="007800D9" w:rsidRPr="0054624D" w:rsidRDefault="007800D9" w:rsidP="00210D7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624D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2391" w:type="dxa"/>
          </w:tcPr>
          <w:p w:rsidR="007800D9" w:rsidRPr="0054624D" w:rsidRDefault="007800D9" w:rsidP="00210D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00D9" w:rsidRPr="0054624D" w:rsidTr="00210D7E">
        <w:tc>
          <w:tcPr>
            <w:tcW w:w="456" w:type="dxa"/>
          </w:tcPr>
          <w:p w:rsidR="007800D9" w:rsidRPr="0054624D" w:rsidRDefault="007800D9" w:rsidP="0021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624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333" w:type="dxa"/>
          </w:tcPr>
          <w:p w:rsidR="007800D9" w:rsidRPr="0054624D" w:rsidRDefault="007800D9" w:rsidP="0021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624D">
              <w:rPr>
                <w:rFonts w:ascii="Times New Roman" w:hAnsi="Times New Roman"/>
                <w:sz w:val="24"/>
                <w:szCs w:val="24"/>
              </w:rPr>
              <w:t>Предложение.</w:t>
            </w:r>
          </w:p>
        </w:tc>
        <w:tc>
          <w:tcPr>
            <w:tcW w:w="2390" w:type="dxa"/>
          </w:tcPr>
          <w:p w:rsidR="007800D9" w:rsidRPr="0054624D" w:rsidRDefault="007800D9" w:rsidP="00210D7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624D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2391" w:type="dxa"/>
          </w:tcPr>
          <w:p w:rsidR="007800D9" w:rsidRPr="0054624D" w:rsidRDefault="007800D9" w:rsidP="00210D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624D">
              <w:rPr>
                <w:rFonts w:ascii="Times New Roman" w:hAnsi="Times New Roman"/>
                <w:sz w:val="24"/>
                <w:szCs w:val="24"/>
              </w:rPr>
              <w:t>Контрольная работа.</w:t>
            </w:r>
          </w:p>
        </w:tc>
      </w:tr>
      <w:tr w:rsidR="007800D9" w:rsidRPr="0054624D" w:rsidTr="00210D7E">
        <w:tc>
          <w:tcPr>
            <w:tcW w:w="9570" w:type="dxa"/>
            <w:gridSpan w:val="4"/>
          </w:tcPr>
          <w:p w:rsidR="007800D9" w:rsidRPr="0054624D" w:rsidRDefault="007800D9" w:rsidP="00210D7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24D">
              <w:rPr>
                <w:rFonts w:ascii="Times New Roman" w:hAnsi="Times New Roman"/>
                <w:b/>
                <w:bCs/>
                <w:sz w:val="24"/>
                <w:szCs w:val="24"/>
              </w:rPr>
              <w:t>Состав слова (18 часов)</w:t>
            </w:r>
          </w:p>
        </w:tc>
      </w:tr>
      <w:tr w:rsidR="007800D9" w:rsidRPr="0054624D" w:rsidTr="00210D7E">
        <w:tc>
          <w:tcPr>
            <w:tcW w:w="456" w:type="dxa"/>
          </w:tcPr>
          <w:p w:rsidR="007800D9" w:rsidRPr="0054624D" w:rsidRDefault="007800D9" w:rsidP="0021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624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333" w:type="dxa"/>
          </w:tcPr>
          <w:p w:rsidR="007800D9" w:rsidRPr="0054624D" w:rsidRDefault="007800D9" w:rsidP="0021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624D">
              <w:rPr>
                <w:rFonts w:ascii="Times New Roman" w:hAnsi="Times New Roman"/>
                <w:sz w:val="24"/>
                <w:szCs w:val="24"/>
              </w:rPr>
              <w:t>Корень.</w:t>
            </w:r>
          </w:p>
        </w:tc>
        <w:tc>
          <w:tcPr>
            <w:tcW w:w="2390" w:type="dxa"/>
          </w:tcPr>
          <w:p w:rsidR="007800D9" w:rsidRPr="0054624D" w:rsidRDefault="007800D9" w:rsidP="00210D7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624D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2391" w:type="dxa"/>
          </w:tcPr>
          <w:p w:rsidR="007800D9" w:rsidRPr="0054624D" w:rsidRDefault="007800D9" w:rsidP="00210D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00D9" w:rsidRPr="0054624D" w:rsidTr="00210D7E">
        <w:tc>
          <w:tcPr>
            <w:tcW w:w="456" w:type="dxa"/>
          </w:tcPr>
          <w:p w:rsidR="007800D9" w:rsidRPr="0054624D" w:rsidRDefault="007800D9" w:rsidP="0021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624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333" w:type="dxa"/>
          </w:tcPr>
          <w:p w:rsidR="007800D9" w:rsidRPr="0054624D" w:rsidRDefault="007800D9" w:rsidP="0021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624D">
              <w:rPr>
                <w:rFonts w:ascii="Times New Roman" w:hAnsi="Times New Roman"/>
                <w:sz w:val="24"/>
                <w:szCs w:val="24"/>
              </w:rPr>
              <w:t>Приставка.</w:t>
            </w:r>
          </w:p>
        </w:tc>
        <w:tc>
          <w:tcPr>
            <w:tcW w:w="2390" w:type="dxa"/>
          </w:tcPr>
          <w:p w:rsidR="007800D9" w:rsidRPr="0054624D" w:rsidRDefault="007800D9" w:rsidP="00210D7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624D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391" w:type="dxa"/>
          </w:tcPr>
          <w:p w:rsidR="007800D9" w:rsidRPr="0054624D" w:rsidRDefault="007800D9" w:rsidP="00210D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00D9" w:rsidRPr="0054624D" w:rsidTr="00210D7E">
        <w:tc>
          <w:tcPr>
            <w:tcW w:w="456" w:type="dxa"/>
          </w:tcPr>
          <w:p w:rsidR="007800D9" w:rsidRPr="0054624D" w:rsidRDefault="007800D9" w:rsidP="0021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624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333" w:type="dxa"/>
          </w:tcPr>
          <w:p w:rsidR="007800D9" w:rsidRPr="0054624D" w:rsidRDefault="007800D9" w:rsidP="0021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624D">
              <w:rPr>
                <w:rFonts w:ascii="Times New Roman" w:hAnsi="Times New Roman"/>
                <w:sz w:val="24"/>
                <w:szCs w:val="24"/>
              </w:rPr>
              <w:t>Суффикс.</w:t>
            </w:r>
          </w:p>
        </w:tc>
        <w:tc>
          <w:tcPr>
            <w:tcW w:w="2390" w:type="dxa"/>
          </w:tcPr>
          <w:p w:rsidR="007800D9" w:rsidRPr="0054624D" w:rsidRDefault="007800D9" w:rsidP="00210D7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624D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391" w:type="dxa"/>
          </w:tcPr>
          <w:p w:rsidR="007800D9" w:rsidRPr="0054624D" w:rsidRDefault="007800D9" w:rsidP="00210D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00D9" w:rsidRPr="0054624D" w:rsidTr="00210D7E">
        <w:tc>
          <w:tcPr>
            <w:tcW w:w="456" w:type="dxa"/>
          </w:tcPr>
          <w:p w:rsidR="007800D9" w:rsidRPr="0054624D" w:rsidRDefault="007800D9" w:rsidP="0021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624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333" w:type="dxa"/>
          </w:tcPr>
          <w:p w:rsidR="007800D9" w:rsidRPr="0054624D" w:rsidRDefault="007800D9" w:rsidP="0021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624D">
              <w:rPr>
                <w:rFonts w:ascii="Times New Roman" w:hAnsi="Times New Roman"/>
                <w:sz w:val="24"/>
                <w:szCs w:val="24"/>
              </w:rPr>
              <w:t>Окончание.</w:t>
            </w:r>
          </w:p>
        </w:tc>
        <w:tc>
          <w:tcPr>
            <w:tcW w:w="2390" w:type="dxa"/>
          </w:tcPr>
          <w:p w:rsidR="007800D9" w:rsidRPr="0054624D" w:rsidRDefault="007800D9" w:rsidP="00210D7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624D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391" w:type="dxa"/>
          </w:tcPr>
          <w:p w:rsidR="007800D9" w:rsidRPr="0054624D" w:rsidRDefault="007800D9" w:rsidP="00210D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00D9" w:rsidRPr="0054624D" w:rsidTr="00210D7E">
        <w:tc>
          <w:tcPr>
            <w:tcW w:w="456" w:type="dxa"/>
          </w:tcPr>
          <w:p w:rsidR="007800D9" w:rsidRPr="0054624D" w:rsidRDefault="007800D9" w:rsidP="0021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624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333" w:type="dxa"/>
          </w:tcPr>
          <w:p w:rsidR="007800D9" w:rsidRPr="0054624D" w:rsidRDefault="007800D9" w:rsidP="0021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624D">
              <w:rPr>
                <w:rFonts w:ascii="Times New Roman" w:hAnsi="Times New Roman"/>
                <w:sz w:val="24"/>
                <w:szCs w:val="24"/>
              </w:rPr>
              <w:t>Как образуются слова.</w:t>
            </w:r>
          </w:p>
        </w:tc>
        <w:tc>
          <w:tcPr>
            <w:tcW w:w="2390" w:type="dxa"/>
          </w:tcPr>
          <w:p w:rsidR="007800D9" w:rsidRPr="0054624D" w:rsidRDefault="007800D9" w:rsidP="00210D7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624D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391" w:type="dxa"/>
          </w:tcPr>
          <w:p w:rsidR="007800D9" w:rsidRPr="0054624D" w:rsidRDefault="007800D9" w:rsidP="00210D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624D">
              <w:rPr>
                <w:rFonts w:ascii="Times New Roman" w:hAnsi="Times New Roman"/>
                <w:sz w:val="24"/>
                <w:szCs w:val="24"/>
              </w:rPr>
              <w:t>Контрольная работа.</w:t>
            </w:r>
          </w:p>
        </w:tc>
      </w:tr>
      <w:tr w:rsidR="007800D9" w:rsidRPr="0054624D" w:rsidTr="00210D7E">
        <w:tc>
          <w:tcPr>
            <w:tcW w:w="9570" w:type="dxa"/>
            <w:gridSpan w:val="4"/>
          </w:tcPr>
          <w:p w:rsidR="007800D9" w:rsidRPr="0054624D" w:rsidRDefault="007800D9" w:rsidP="00210D7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624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Части речи (79 часов). </w:t>
            </w:r>
          </w:p>
          <w:p w:rsidR="007800D9" w:rsidRPr="0054624D" w:rsidRDefault="007800D9" w:rsidP="00210D7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24D">
              <w:rPr>
                <w:rFonts w:ascii="Times New Roman" w:hAnsi="Times New Roman"/>
                <w:b/>
                <w:bCs/>
                <w:sz w:val="24"/>
                <w:szCs w:val="24"/>
              </w:rPr>
              <w:t>Имя существительное (39 часов).</w:t>
            </w:r>
          </w:p>
        </w:tc>
      </w:tr>
      <w:tr w:rsidR="007800D9" w:rsidRPr="0054624D" w:rsidTr="00210D7E">
        <w:tc>
          <w:tcPr>
            <w:tcW w:w="456" w:type="dxa"/>
          </w:tcPr>
          <w:p w:rsidR="007800D9" w:rsidRPr="0054624D" w:rsidRDefault="007800D9" w:rsidP="0021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624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333" w:type="dxa"/>
          </w:tcPr>
          <w:p w:rsidR="007800D9" w:rsidRPr="0054624D" w:rsidRDefault="007800D9" w:rsidP="0021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624D">
              <w:rPr>
                <w:rFonts w:ascii="Times New Roman" w:hAnsi="Times New Roman"/>
                <w:sz w:val="24"/>
                <w:szCs w:val="24"/>
              </w:rPr>
              <w:t>Систематизация знаний по разделу «Части речи». Повторяем, что знаем.</w:t>
            </w:r>
          </w:p>
        </w:tc>
        <w:tc>
          <w:tcPr>
            <w:tcW w:w="2390" w:type="dxa"/>
          </w:tcPr>
          <w:p w:rsidR="007800D9" w:rsidRPr="0054624D" w:rsidRDefault="007800D9" w:rsidP="00210D7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624D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2391" w:type="dxa"/>
          </w:tcPr>
          <w:p w:rsidR="007800D9" w:rsidRPr="0054624D" w:rsidRDefault="007800D9" w:rsidP="00210D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00D9" w:rsidRPr="0054624D" w:rsidTr="00210D7E">
        <w:tc>
          <w:tcPr>
            <w:tcW w:w="456" w:type="dxa"/>
          </w:tcPr>
          <w:p w:rsidR="007800D9" w:rsidRPr="0054624D" w:rsidRDefault="007800D9" w:rsidP="0021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624D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333" w:type="dxa"/>
          </w:tcPr>
          <w:p w:rsidR="007800D9" w:rsidRPr="0054624D" w:rsidRDefault="007800D9" w:rsidP="0021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624D">
              <w:rPr>
                <w:rFonts w:ascii="Times New Roman" w:hAnsi="Times New Roman"/>
                <w:sz w:val="24"/>
                <w:szCs w:val="24"/>
              </w:rPr>
              <w:t>Число имени существительного.</w:t>
            </w:r>
          </w:p>
        </w:tc>
        <w:tc>
          <w:tcPr>
            <w:tcW w:w="2390" w:type="dxa"/>
          </w:tcPr>
          <w:p w:rsidR="007800D9" w:rsidRPr="0054624D" w:rsidRDefault="007800D9" w:rsidP="00210D7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624D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2391" w:type="dxa"/>
          </w:tcPr>
          <w:p w:rsidR="007800D9" w:rsidRPr="0054624D" w:rsidRDefault="007800D9" w:rsidP="00210D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624D">
              <w:rPr>
                <w:rFonts w:ascii="Times New Roman" w:hAnsi="Times New Roman"/>
                <w:sz w:val="24"/>
                <w:szCs w:val="24"/>
              </w:rPr>
              <w:t>Контрольная работа.</w:t>
            </w:r>
          </w:p>
        </w:tc>
      </w:tr>
      <w:tr w:rsidR="007800D9" w:rsidRPr="0054624D" w:rsidTr="00210D7E">
        <w:tc>
          <w:tcPr>
            <w:tcW w:w="456" w:type="dxa"/>
          </w:tcPr>
          <w:p w:rsidR="007800D9" w:rsidRPr="0054624D" w:rsidRDefault="007800D9" w:rsidP="0021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624D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333" w:type="dxa"/>
          </w:tcPr>
          <w:p w:rsidR="007800D9" w:rsidRPr="0054624D" w:rsidRDefault="007800D9" w:rsidP="0021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624D">
              <w:rPr>
                <w:rFonts w:ascii="Times New Roman" w:hAnsi="Times New Roman"/>
                <w:sz w:val="24"/>
                <w:szCs w:val="24"/>
              </w:rPr>
              <w:t>Род имени существительного.</w:t>
            </w:r>
          </w:p>
        </w:tc>
        <w:tc>
          <w:tcPr>
            <w:tcW w:w="2390" w:type="dxa"/>
          </w:tcPr>
          <w:p w:rsidR="007800D9" w:rsidRPr="0054624D" w:rsidRDefault="007800D9" w:rsidP="00210D7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624D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2391" w:type="dxa"/>
          </w:tcPr>
          <w:p w:rsidR="007800D9" w:rsidRPr="0054624D" w:rsidRDefault="007800D9" w:rsidP="00210D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00D9" w:rsidRPr="0054624D" w:rsidTr="00210D7E">
        <w:tc>
          <w:tcPr>
            <w:tcW w:w="456" w:type="dxa"/>
          </w:tcPr>
          <w:p w:rsidR="007800D9" w:rsidRPr="0054624D" w:rsidRDefault="007800D9" w:rsidP="0021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624D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333" w:type="dxa"/>
          </w:tcPr>
          <w:p w:rsidR="007800D9" w:rsidRPr="0054624D" w:rsidRDefault="007800D9" w:rsidP="0021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624D">
              <w:rPr>
                <w:rFonts w:ascii="Times New Roman" w:hAnsi="Times New Roman"/>
                <w:sz w:val="24"/>
                <w:szCs w:val="24"/>
              </w:rPr>
              <w:t>Мягкий знак на конце существительных после шипящих.</w:t>
            </w:r>
          </w:p>
        </w:tc>
        <w:tc>
          <w:tcPr>
            <w:tcW w:w="2390" w:type="dxa"/>
          </w:tcPr>
          <w:p w:rsidR="007800D9" w:rsidRPr="0054624D" w:rsidRDefault="007800D9" w:rsidP="00210D7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624D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391" w:type="dxa"/>
          </w:tcPr>
          <w:p w:rsidR="007800D9" w:rsidRPr="0054624D" w:rsidRDefault="007800D9" w:rsidP="00210D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624D">
              <w:rPr>
                <w:rFonts w:ascii="Times New Roman" w:hAnsi="Times New Roman"/>
                <w:sz w:val="24"/>
                <w:szCs w:val="24"/>
              </w:rPr>
              <w:t>Контрольная работа.</w:t>
            </w:r>
          </w:p>
        </w:tc>
      </w:tr>
      <w:tr w:rsidR="007800D9" w:rsidRPr="0054624D" w:rsidTr="00210D7E">
        <w:tc>
          <w:tcPr>
            <w:tcW w:w="456" w:type="dxa"/>
          </w:tcPr>
          <w:p w:rsidR="007800D9" w:rsidRPr="0054624D" w:rsidRDefault="007800D9" w:rsidP="0021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624D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333" w:type="dxa"/>
          </w:tcPr>
          <w:p w:rsidR="007800D9" w:rsidRPr="0054624D" w:rsidRDefault="007800D9" w:rsidP="0021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624D">
              <w:rPr>
                <w:rFonts w:ascii="Times New Roman" w:hAnsi="Times New Roman"/>
                <w:sz w:val="24"/>
                <w:szCs w:val="24"/>
              </w:rPr>
              <w:t>Изменение имён существительных по падежам (склонение)</w:t>
            </w:r>
          </w:p>
        </w:tc>
        <w:tc>
          <w:tcPr>
            <w:tcW w:w="2390" w:type="dxa"/>
          </w:tcPr>
          <w:p w:rsidR="007800D9" w:rsidRPr="0054624D" w:rsidRDefault="007800D9" w:rsidP="00210D7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624D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2391" w:type="dxa"/>
          </w:tcPr>
          <w:p w:rsidR="007800D9" w:rsidRPr="0054624D" w:rsidRDefault="007800D9" w:rsidP="00210D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00D9" w:rsidRPr="0054624D" w:rsidTr="00210D7E">
        <w:tc>
          <w:tcPr>
            <w:tcW w:w="456" w:type="dxa"/>
          </w:tcPr>
          <w:p w:rsidR="007800D9" w:rsidRPr="0054624D" w:rsidRDefault="007800D9" w:rsidP="0021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624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333" w:type="dxa"/>
          </w:tcPr>
          <w:p w:rsidR="007800D9" w:rsidRPr="0054624D" w:rsidRDefault="007800D9" w:rsidP="0021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624D">
              <w:rPr>
                <w:rFonts w:ascii="Times New Roman" w:hAnsi="Times New Roman"/>
                <w:sz w:val="24"/>
                <w:szCs w:val="24"/>
              </w:rPr>
              <w:t>Как разобрать имя существительное.</w:t>
            </w:r>
          </w:p>
        </w:tc>
        <w:tc>
          <w:tcPr>
            <w:tcW w:w="2390" w:type="dxa"/>
          </w:tcPr>
          <w:p w:rsidR="007800D9" w:rsidRPr="0054624D" w:rsidRDefault="007800D9" w:rsidP="00210D7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624D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2391" w:type="dxa"/>
          </w:tcPr>
          <w:p w:rsidR="007800D9" w:rsidRPr="0054624D" w:rsidRDefault="007800D9" w:rsidP="00210D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624D">
              <w:rPr>
                <w:rFonts w:ascii="Times New Roman" w:hAnsi="Times New Roman"/>
                <w:sz w:val="24"/>
                <w:szCs w:val="24"/>
              </w:rPr>
              <w:t>Контрольная работа.</w:t>
            </w:r>
          </w:p>
        </w:tc>
      </w:tr>
      <w:tr w:rsidR="007800D9" w:rsidRPr="0054624D" w:rsidTr="00210D7E">
        <w:tc>
          <w:tcPr>
            <w:tcW w:w="9570" w:type="dxa"/>
            <w:gridSpan w:val="4"/>
          </w:tcPr>
          <w:p w:rsidR="007800D9" w:rsidRPr="0054624D" w:rsidRDefault="007800D9" w:rsidP="00210D7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24D">
              <w:rPr>
                <w:rFonts w:ascii="Times New Roman" w:hAnsi="Times New Roman"/>
                <w:b/>
                <w:bCs/>
                <w:sz w:val="24"/>
                <w:szCs w:val="24"/>
              </w:rPr>
              <w:t>Местоимение (3 часа).</w:t>
            </w:r>
          </w:p>
        </w:tc>
      </w:tr>
      <w:tr w:rsidR="007800D9" w:rsidRPr="0054624D" w:rsidTr="00210D7E">
        <w:tc>
          <w:tcPr>
            <w:tcW w:w="456" w:type="dxa"/>
          </w:tcPr>
          <w:p w:rsidR="007800D9" w:rsidRPr="0054624D" w:rsidRDefault="007800D9" w:rsidP="0021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624D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333" w:type="dxa"/>
          </w:tcPr>
          <w:p w:rsidR="007800D9" w:rsidRPr="0054624D" w:rsidRDefault="007800D9" w:rsidP="0021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624D">
              <w:rPr>
                <w:rFonts w:ascii="Times New Roman" w:hAnsi="Times New Roman"/>
                <w:sz w:val="24"/>
                <w:szCs w:val="24"/>
              </w:rPr>
              <w:t>Местоимение.</w:t>
            </w:r>
          </w:p>
        </w:tc>
        <w:tc>
          <w:tcPr>
            <w:tcW w:w="2390" w:type="dxa"/>
          </w:tcPr>
          <w:p w:rsidR="007800D9" w:rsidRPr="0054624D" w:rsidRDefault="007800D9" w:rsidP="00210D7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624D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391" w:type="dxa"/>
          </w:tcPr>
          <w:p w:rsidR="007800D9" w:rsidRPr="0054624D" w:rsidRDefault="007800D9" w:rsidP="00210D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62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800D9" w:rsidRPr="0054624D" w:rsidTr="00210D7E">
        <w:tc>
          <w:tcPr>
            <w:tcW w:w="9570" w:type="dxa"/>
            <w:gridSpan w:val="4"/>
          </w:tcPr>
          <w:p w:rsidR="007800D9" w:rsidRPr="0054624D" w:rsidRDefault="007800D9" w:rsidP="00210D7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24D">
              <w:rPr>
                <w:rFonts w:ascii="Times New Roman" w:hAnsi="Times New Roman"/>
                <w:b/>
                <w:bCs/>
                <w:sz w:val="24"/>
                <w:szCs w:val="24"/>
              </w:rPr>
              <w:t>Глагол (28 часов).</w:t>
            </w:r>
          </w:p>
        </w:tc>
      </w:tr>
      <w:tr w:rsidR="007800D9" w:rsidRPr="0054624D" w:rsidTr="00210D7E">
        <w:tc>
          <w:tcPr>
            <w:tcW w:w="456" w:type="dxa"/>
          </w:tcPr>
          <w:p w:rsidR="007800D9" w:rsidRPr="0054624D" w:rsidRDefault="007800D9" w:rsidP="0021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624D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333" w:type="dxa"/>
          </w:tcPr>
          <w:p w:rsidR="007800D9" w:rsidRPr="0054624D" w:rsidRDefault="007800D9" w:rsidP="0021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624D">
              <w:rPr>
                <w:rFonts w:ascii="Times New Roman" w:hAnsi="Times New Roman"/>
                <w:sz w:val="24"/>
                <w:szCs w:val="24"/>
              </w:rPr>
              <w:t>Глагол как часть речи.</w:t>
            </w:r>
          </w:p>
        </w:tc>
        <w:tc>
          <w:tcPr>
            <w:tcW w:w="2390" w:type="dxa"/>
          </w:tcPr>
          <w:p w:rsidR="007800D9" w:rsidRPr="0054624D" w:rsidRDefault="007800D9" w:rsidP="00210D7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624D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391" w:type="dxa"/>
          </w:tcPr>
          <w:p w:rsidR="007800D9" w:rsidRPr="0054624D" w:rsidRDefault="007800D9" w:rsidP="00210D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00D9" w:rsidRPr="0054624D" w:rsidTr="00210D7E">
        <w:tc>
          <w:tcPr>
            <w:tcW w:w="456" w:type="dxa"/>
          </w:tcPr>
          <w:p w:rsidR="007800D9" w:rsidRPr="0054624D" w:rsidRDefault="007800D9" w:rsidP="0021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624D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333" w:type="dxa"/>
          </w:tcPr>
          <w:p w:rsidR="007800D9" w:rsidRPr="0054624D" w:rsidRDefault="007800D9" w:rsidP="0021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624D">
              <w:rPr>
                <w:rFonts w:ascii="Times New Roman" w:hAnsi="Times New Roman"/>
                <w:sz w:val="24"/>
                <w:szCs w:val="24"/>
              </w:rPr>
              <w:t>Изменение глаголов по временам.</w:t>
            </w:r>
          </w:p>
        </w:tc>
        <w:tc>
          <w:tcPr>
            <w:tcW w:w="2390" w:type="dxa"/>
          </w:tcPr>
          <w:p w:rsidR="007800D9" w:rsidRPr="0054624D" w:rsidRDefault="007800D9" w:rsidP="00210D7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624D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2391" w:type="dxa"/>
          </w:tcPr>
          <w:p w:rsidR="007800D9" w:rsidRPr="0054624D" w:rsidRDefault="007800D9" w:rsidP="00210D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00D9" w:rsidRPr="0054624D" w:rsidTr="00210D7E">
        <w:tc>
          <w:tcPr>
            <w:tcW w:w="456" w:type="dxa"/>
          </w:tcPr>
          <w:p w:rsidR="007800D9" w:rsidRPr="0054624D" w:rsidRDefault="007800D9" w:rsidP="0021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624D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333" w:type="dxa"/>
          </w:tcPr>
          <w:p w:rsidR="007800D9" w:rsidRPr="0054624D" w:rsidRDefault="007800D9" w:rsidP="0021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624D">
              <w:rPr>
                <w:rFonts w:ascii="Times New Roman" w:hAnsi="Times New Roman"/>
                <w:sz w:val="24"/>
                <w:szCs w:val="24"/>
              </w:rPr>
              <w:t>Неопределённая форма глагола.</w:t>
            </w:r>
          </w:p>
        </w:tc>
        <w:tc>
          <w:tcPr>
            <w:tcW w:w="2390" w:type="dxa"/>
          </w:tcPr>
          <w:p w:rsidR="007800D9" w:rsidRPr="0054624D" w:rsidRDefault="007800D9" w:rsidP="00210D7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624D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391" w:type="dxa"/>
          </w:tcPr>
          <w:p w:rsidR="007800D9" w:rsidRPr="0054624D" w:rsidRDefault="007800D9" w:rsidP="00210D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00D9" w:rsidRPr="0054624D" w:rsidTr="00210D7E">
        <w:tc>
          <w:tcPr>
            <w:tcW w:w="456" w:type="dxa"/>
          </w:tcPr>
          <w:p w:rsidR="007800D9" w:rsidRPr="0054624D" w:rsidRDefault="007800D9" w:rsidP="0021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624D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333" w:type="dxa"/>
          </w:tcPr>
          <w:p w:rsidR="007800D9" w:rsidRPr="0054624D" w:rsidRDefault="007800D9" w:rsidP="0021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624D">
              <w:rPr>
                <w:rFonts w:ascii="Times New Roman" w:hAnsi="Times New Roman"/>
                <w:sz w:val="24"/>
                <w:szCs w:val="24"/>
              </w:rPr>
              <w:t>Изменение глаголов по числам.</w:t>
            </w:r>
          </w:p>
        </w:tc>
        <w:tc>
          <w:tcPr>
            <w:tcW w:w="2390" w:type="dxa"/>
          </w:tcPr>
          <w:p w:rsidR="007800D9" w:rsidRPr="0054624D" w:rsidRDefault="007800D9" w:rsidP="00210D7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624D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391" w:type="dxa"/>
          </w:tcPr>
          <w:p w:rsidR="007800D9" w:rsidRPr="0054624D" w:rsidRDefault="007800D9" w:rsidP="00210D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624D">
              <w:rPr>
                <w:rFonts w:ascii="Times New Roman" w:hAnsi="Times New Roman"/>
                <w:sz w:val="24"/>
                <w:szCs w:val="24"/>
              </w:rPr>
              <w:t xml:space="preserve">Изложение </w:t>
            </w:r>
          </w:p>
        </w:tc>
      </w:tr>
      <w:tr w:rsidR="007800D9" w:rsidRPr="0054624D" w:rsidTr="00210D7E">
        <w:tc>
          <w:tcPr>
            <w:tcW w:w="456" w:type="dxa"/>
          </w:tcPr>
          <w:p w:rsidR="007800D9" w:rsidRPr="0054624D" w:rsidRDefault="007800D9" w:rsidP="0021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624D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333" w:type="dxa"/>
          </w:tcPr>
          <w:p w:rsidR="007800D9" w:rsidRPr="0054624D" w:rsidRDefault="007800D9" w:rsidP="0021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624D">
              <w:rPr>
                <w:rFonts w:ascii="Times New Roman" w:hAnsi="Times New Roman"/>
                <w:sz w:val="24"/>
                <w:szCs w:val="24"/>
              </w:rPr>
              <w:t>Изменение по родам глаголов прошедшего времени.</w:t>
            </w:r>
          </w:p>
        </w:tc>
        <w:tc>
          <w:tcPr>
            <w:tcW w:w="2390" w:type="dxa"/>
          </w:tcPr>
          <w:p w:rsidR="007800D9" w:rsidRPr="0054624D" w:rsidRDefault="007800D9" w:rsidP="00210D7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624D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391" w:type="dxa"/>
          </w:tcPr>
          <w:p w:rsidR="007800D9" w:rsidRPr="0054624D" w:rsidRDefault="007800D9" w:rsidP="00210D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00D9" w:rsidRPr="0054624D" w:rsidTr="00210D7E">
        <w:tc>
          <w:tcPr>
            <w:tcW w:w="456" w:type="dxa"/>
          </w:tcPr>
          <w:p w:rsidR="007800D9" w:rsidRPr="0054624D" w:rsidRDefault="007800D9" w:rsidP="0021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624D">
              <w:rPr>
                <w:rFonts w:ascii="Times New Roman" w:hAnsi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4333" w:type="dxa"/>
          </w:tcPr>
          <w:p w:rsidR="007800D9" w:rsidRPr="0054624D" w:rsidRDefault="007800D9" w:rsidP="0021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624D">
              <w:rPr>
                <w:rFonts w:ascii="Times New Roman" w:hAnsi="Times New Roman"/>
                <w:sz w:val="24"/>
                <w:szCs w:val="24"/>
              </w:rPr>
              <w:t>НЕ с глаголами.</w:t>
            </w:r>
          </w:p>
        </w:tc>
        <w:tc>
          <w:tcPr>
            <w:tcW w:w="2390" w:type="dxa"/>
          </w:tcPr>
          <w:p w:rsidR="007800D9" w:rsidRPr="0054624D" w:rsidRDefault="007800D9" w:rsidP="00210D7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624D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391" w:type="dxa"/>
          </w:tcPr>
          <w:p w:rsidR="007800D9" w:rsidRPr="0054624D" w:rsidRDefault="007800D9" w:rsidP="00210D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00D9" w:rsidRPr="0054624D" w:rsidTr="00210D7E">
        <w:tc>
          <w:tcPr>
            <w:tcW w:w="456" w:type="dxa"/>
          </w:tcPr>
          <w:p w:rsidR="007800D9" w:rsidRPr="0054624D" w:rsidRDefault="007800D9" w:rsidP="0021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624D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333" w:type="dxa"/>
          </w:tcPr>
          <w:p w:rsidR="007800D9" w:rsidRPr="0054624D" w:rsidRDefault="007800D9" w:rsidP="0021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624D">
              <w:rPr>
                <w:rFonts w:ascii="Times New Roman" w:hAnsi="Times New Roman"/>
                <w:sz w:val="24"/>
                <w:szCs w:val="24"/>
              </w:rPr>
              <w:t>Разбор глагола как части речи.</w:t>
            </w:r>
          </w:p>
        </w:tc>
        <w:tc>
          <w:tcPr>
            <w:tcW w:w="2390" w:type="dxa"/>
          </w:tcPr>
          <w:p w:rsidR="007800D9" w:rsidRPr="0054624D" w:rsidRDefault="007800D9" w:rsidP="00210D7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624D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391" w:type="dxa"/>
          </w:tcPr>
          <w:p w:rsidR="007800D9" w:rsidRPr="0054624D" w:rsidRDefault="007800D9" w:rsidP="00210D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624D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:rsidR="007800D9" w:rsidRPr="0054624D" w:rsidRDefault="007800D9" w:rsidP="00210D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00D9" w:rsidRPr="0054624D" w:rsidTr="00210D7E">
        <w:tc>
          <w:tcPr>
            <w:tcW w:w="9570" w:type="dxa"/>
            <w:gridSpan w:val="4"/>
          </w:tcPr>
          <w:p w:rsidR="007800D9" w:rsidRPr="0054624D" w:rsidRDefault="007800D9" w:rsidP="00210D7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24D">
              <w:rPr>
                <w:rFonts w:ascii="Times New Roman" w:hAnsi="Times New Roman"/>
                <w:b/>
                <w:bCs/>
                <w:sz w:val="24"/>
                <w:szCs w:val="24"/>
              </w:rPr>
              <w:t>Имя прилагательное (18 часов).</w:t>
            </w:r>
          </w:p>
        </w:tc>
      </w:tr>
      <w:tr w:rsidR="007800D9" w:rsidRPr="0054624D" w:rsidTr="00210D7E">
        <w:tc>
          <w:tcPr>
            <w:tcW w:w="456" w:type="dxa"/>
          </w:tcPr>
          <w:p w:rsidR="007800D9" w:rsidRPr="0054624D" w:rsidRDefault="007800D9" w:rsidP="0021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624D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333" w:type="dxa"/>
          </w:tcPr>
          <w:p w:rsidR="007800D9" w:rsidRPr="0054624D" w:rsidRDefault="007800D9" w:rsidP="0021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624D">
              <w:rPr>
                <w:rFonts w:ascii="Times New Roman" w:hAnsi="Times New Roman"/>
                <w:sz w:val="24"/>
                <w:szCs w:val="24"/>
              </w:rPr>
              <w:t>Имя прилагательное как часть речи.</w:t>
            </w:r>
          </w:p>
        </w:tc>
        <w:tc>
          <w:tcPr>
            <w:tcW w:w="2390" w:type="dxa"/>
          </w:tcPr>
          <w:p w:rsidR="007800D9" w:rsidRPr="0054624D" w:rsidRDefault="007800D9" w:rsidP="00210D7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624D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2391" w:type="dxa"/>
          </w:tcPr>
          <w:p w:rsidR="007800D9" w:rsidRPr="0054624D" w:rsidRDefault="007800D9" w:rsidP="00210D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00D9" w:rsidRPr="0054624D" w:rsidTr="00210D7E">
        <w:tc>
          <w:tcPr>
            <w:tcW w:w="456" w:type="dxa"/>
          </w:tcPr>
          <w:p w:rsidR="007800D9" w:rsidRPr="0054624D" w:rsidRDefault="007800D9" w:rsidP="0021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624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333" w:type="dxa"/>
          </w:tcPr>
          <w:p w:rsidR="007800D9" w:rsidRPr="0054624D" w:rsidRDefault="007800D9" w:rsidP="0021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624D">
              <w:rPr>
                <w:rFonts w:ascii="Times New Roman" w:hAnsi="Times New Roman"/>
                <w:sz w:val="24"/>
                <w:szCs w:val="24"/>
              </w:rPr>
              <w:t>Изменение прилагательных по родам, числам и падежам.</w:t>
            </w:r>
          </w:p>
        </w:tc>
        <w:tc>
          <w:tcPr>
            <w:tcW w:w="2390" w:type="dxa"/>
          </w:tcPr>
          <w:p w:rsidR="007800D9" w:rsidRPr="0054624D" w:rsidRDefault="007800D9" w:rsidP="00210D7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624D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2391" w:type="dxa"/>
          </w:tcPr>
          <w:p w:rsidR="007800D9" w:rsidRPr="0054624D" w:rsidRDefault="007800D9" w:rsidP="00210D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624D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7800D9" w:rsidRPr="0054624D" w:rsidTr="00210D7E">
        <w:tc>
          <w:tcPr>
            <w:tcW w:w="9570" w:type="dxa"/>
            <w:gridSpan w:val="4"/>
          </w:tcPr>
          <w:p w:rsidR="007800D9" w:rsidRPr="0054624D" w:rsidRDefault="007800D9" w:rsidP="00210D7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24D">
              <w:rPr>
                <w:rFonts w:ascii="Times New Roman" w:hAnsi="Times New Roman"/>
                <w:b/>
                <w:bCs/>
                <w:sz w:val="24"/>
                <w:szCs w:val="24"/>
              </w:rPr>
              <w:t>Повторение( 8 часов)</w:t>
            </w:r>
          </w:p>
        </w:tc>
      </w:tr>
      <w:tr w:rsidR="007800D9" w:rsidRPr="0054624D" w:rsidTr="00210D7E">
        <w:tc>
          <w:tcPr>
            <w:tcW w:w="456" w:type="dxa"/>
          </w:tcPr>
          <w:p w:rsidR="007800D9" w:rsidRPr="0054624D" w:rsidRDefault="007800D9" w:rsidP="0021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624D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333" w:type="dxa"/>
          </w:tcPr>
          <w:p w:rsidR="007800D9" w:rsidRPr="0054624D" w:rsidRDefault="007800D9" w:rsidP="0021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624D">
              <w:rPr>
                <w:rFonts w:ascii="Times New Roman" w:hAnsi="Times New Roman"/>
                <w:sz w:val="24"/>
                <w:szCs w:val="24"/>
              </w:rPr>
              <w:t>Повторение изученного за год.</w:t>
            </w:r>
          </w:p>
        </w:tc>
        <w:tc>
          <w:tcPr>
            <w:tcW w:w="2390" w:type="dxa"/>
          </w:tcPr>
          <w:p w:rsidR="007800D9" w:rsidRPr="0054624D" w:rsidRDefault="007800D9" w:rsidP="00210D7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624D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2391" w:type="dxa"/>
          </w:tcPr>
          <w:p w:rsidR="007800D9" w:rsidRPr="0054624D" w:rsidRDefault="007800D9" w:rsidP="00210D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624D">
              <w:rPr>
                <w:rFonts w:ascii="Times New Roman" w:hAnsi="Times New Roman"/>
                <w:sz w:val="24"/>
                <w:szCs w:val="24"/>
              </w:rPr>
              <w:t>Итоговая контрольная работа.</w:t>
            </w:r>
          </w:p>
        </w:tc>
      </w:tr>
      <w:tr w:rsidR="007800D9" w:rsidRPr="0054624D" w:rsidTr="00210D7E">
        <w:trPr>
          <w:trHeight w:val="645"/>
        </w:trPr>
        <w:tc>
          <w:tcPr>
            <w:tcW w:w="9570" w:type="dxa"/>
            <w:gridSpan w:val="4"/>
          </w:tcPr>
          <w:p w:rsidR="007800D9" w:rsidRPr="0054624D" w:rsidRDefault="007800D9" w:rsidP="00210D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624D">
              <w:rPr>
                <w:rFonts w:ascii="Times New Roman" w:hAnsi="Times New Roman"/>
                <w:b/>
                <w:bCs/>
                <w:sz w:val="24"/>
                <w:szCs w:val="24"/>
              </w:rPr>
              <w:t>Итого 170 часов.</w:t>
            </w:r>
          </w:p>
        </w:tc>
      </w:tr>
    </w:tbl>
    <w:p w:rsidR="007800D9" w:rsidRPr="002F40C9" w:rsidRDefault="007800D9" w:rsidP="007800D9">
      <w:pPr>
        <w:spacing w:after="0"/>
        <w:jc w:val="right"/>
        <w:rPr>
          <w:rFonts w:ascii="Times New Roman" w:hAnsi="Times New Roman"/>
          <w:bCs/>
          <w:sz w:val="24"/>
          <w:szCs w:val="24"/>
        </w:rPr>
      </w:pPr>
    </w:p>
    <w:p w:rsidR="007800D9" w:rsidRDefault="007800D9" w:rsidP="007800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800D9" w:rsidRDefault="007800D9" w:rsidP="007800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800D9" w:rsidRDefault="007800D9" w:rsidP="007800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800D9" w:rsidRDefault="007800D9" w:rsidP="007800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800D9" w:rsidRDefault="007800D9" w:rsidP="007800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800D9" w:rsidRDefault="007800D9" w:rsidP="007800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800D9" w:rsidRDefault="007800D9" w:rsidP="007800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800D9" w:rsidRDefault="007800D9" w:rsidP="007800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800D9" w:rsidRDefault="007800D9" w:rsidP="007800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800D9" w:rsidRDefault="007800D9" w:rsidP="007800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800D9" w:rsidRDefault="007800D9" w:rsidP="007800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800D9" w:rsidRDefault="007800D9" w:rsidP="007800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800D9" w:rsidRDefault="007800D9" w:rsidP="007800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800D9" w:rsidRDefault="007800D9" w:rsidP="007800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800D9" w:rsidRDefault="007800D9" w:rsidP="007800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800D9" w:rsidRDefault="007800D9" w:rsidP="007800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800D9" w:rsidRDefault="007800D9" w:rsidP="007800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800D9" w:rsidRDefault="007800D9" w:rsidP="007800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800D9" w:rsidRDefault="007800D9" w:rsidP="007800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800D9" w:rsidRDefault="007800D9" w:rsidP="007800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800D9" w:rsidRDefault="007800D9" w:rsidP="007800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800D9" w:rsidRDefault="007800D9" w:rsidP="007800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800D9" w:rsidRDefault="007800D9" w:rsidP="007800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800D9" w:rsidRDefault="007800D9" w:rsidP="007800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800D9" w:rsidRDefault="007800D9" w:rsidP="007800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800D9" w:rsidRDefault="007800D9" w:rsidP="007800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800D9" w:rsidRDefault="007800D9" w:rsidP="007800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800D9" w:rsidRDefault="007800D9" w:rsidP="007800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800D9" w:rsidRDefault="007800D9" w:rsidP="007800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800D9" w:rsidRDefault="007800D9" w:rsidP="007800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800D9" w:rsidRDefault="007800D9" w:rsidP="007800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800D9" w:rsidRDefault="007800D9" w:rsidP="007800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800D9" w:rsidRDefault="007800D9" w:rsidP="007800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800D9" w:rsidRDefault="007800D9" w:rsidP="007800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800D9" w:rsidRDefault="007800D9" w:rsidP="007800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800D9" w:rsidRPr="00512B33" w:rsidRDefault="007800D9" w:rsidP="007800D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12B33">
        <w:rPr>
          <w:rFonts w:ascii="Times New Roman" w:eastAsia="Arial" w:hAnsi="Times New Roman"/>
          <w:b/>
          <w:bCs/>
          <w:color w:val="000000"/>
          <w:sz w:val="24"/>
          <w:szCs w:val="24"/>
          <w:lang w:eastAsia="ru-RU"/>
        </w:rPr>
        <w:t>3.Календарно-тематическое планирование</w:t>
      </w:r>
      <w:r>
        <w:rPr>
          <w:rFonts w:ascii="Times New Roman" w:eastAsia="Arial" w:hAnsi="Times New Roman"/>
          <w:b/>
          <w:bCs/>
          <w:color w:val="000000"/>
          <w:sz w:val="24"/>
          <w:szCs w:val="24"/>
          <w:lang w:eastAsia="ru-RU"/>
        </w:rPr>
        <w:t xml:space="preserve"> по русскому языку в 3 классе</w:t>
      </w:r>
    </w:p>
    <w:p w:rsidR="007800D9" w:rsidRDefault="007800D9" w:rsidP="007800D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12B33">
        <w:rPr>
          <w:rFonts w:ascii="Times New Roman" w:hAnsi="Times New Roman"/>
          <w:sz w:val="24"/>
          <w:szCs w:val="24"/>
        </w:rPr>
        <w:t>Таблица  № 3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4"/>
        <w:gridCol w:w="6495"/>
        <w:gridCol w:w="1136"/>
        <w:gridCol w:w="990"/>
      </w:tblGrid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№ урока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Кол-во часов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дата</w:t>
            </w: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  <w:b/>
              </w:rPr>
            </w:pPr>
            <w:r w:rsidRPr="00EE66EE">
              <w:rPr>
                <w:rFonts w:ascii="Times New Roman" w:hAnsi="Times New Roman"/>
                <w:b/>
              </w:rPr>
              <w:t>Мир общения. Повторяем- узнаём новое (14ч.)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1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Знакомство с учебником. Собеседники. Диалог.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2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Собеседники. Диалог.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3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Собеседники. Диалог.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Собеседники. Диалог</w:t>
            </w:r>
            <w:r>
              <w:rPr>
                <w:rFonts w:ascii="Times New Roman" w:hAnsi="Times New Roman"/>
              </w:rPr>
              <w:t xml:space="preserve"> </w:t>
            </w:r>
            <w:r w:rsidRPr="00EE66EE">
              <w:rPr>
                <w:rFonts w:ascii="Times New Roman" w:hAnsi="Times New Roman"/>
              </w:rPr>
              <w:t>.Развитие речи. Составление текста об осени.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5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Собеседники. Диалог.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rPr>
          <w:trHeight w:val="441"/>
        </w:trPr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Собеседники.</w:t>
            </w:r>
            <w:r>
              <w:rPr>
                <w:rFonts w:ascii="Times New Roman" w:hAnsi="Times New Roman"/>
              </w:rPr>
              <w:t xml:space="preserve"> </w:t>
            </w:r>
            <w:r w:rsidRPr="00EE66EE">
              <w:rPr>
                <w:rFonts w:ascii="Times New Roman" w:hAnsi="Times New Roman"/>
              </w:rPr>
              <w:t>Диалог. Развитие речи. Составление текста о друге.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7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Культура устной и письменной речи.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8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Культура устной и письменной речи.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9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Текст.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10</w:t>
            </w: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Текст.. Развитие речи. Восстановить  текст.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11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Текст.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12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Текст.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13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Проверка знаний учащихся. Контрольный диктант по теме «Текст».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14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Работа над ошибками.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  <w:b/>
              </w:rPr>
            </w:pPr>
            <w:r w:rsidRPr="00EE66EE">
              <w:rPr>
                <w:rFonts w:ascii="Times New Roman" w:hAnsi="Times New Roman"/>
                <w:b/>
              </w:rPr>
              <w:t>Язык-главный помощник в  общении.(42ч.)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rPr>
          <w:trHeight w:val="226"/>
        </w:trPr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15</w:t>
            </w: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3431" w:type="pct"/>
          </w:tcPr>
          <w:p w:rsidR="007800D9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Язык-главный помощник в общении.</w:t>
            </w:r>
          </w:p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Развитие речи</w:t>
            </w:r>
            <w:r>
              <w:rPr>
                <w:rFonts w:ascii="Times New Roman" w:hAnsi="Times New Roman"/>
              </w:rPr>
              <w:t>.</w:t>
            </w:r>
            <w:r>
              <w:rPr>
                <w:rFonts w:ascii="Helvetica" w:hAnsi="Helvetica" w:cs="Helvetica"/>
                <w:color w:val="404040"/>
                <w:shd w:val="clear" w:color="auto" w:fill="FFFFFF"/>
              </w:rPr>
              <w:t xml:space="preserve"> </w:t>
            </w:r>
            <w:r w:rsidRPr="000B372E">
              <w:rPr>
                <w:rFonts w:ascii="Times New Roman" w:hAnsi="Times New Roman"/>
              </w:rPr>
              <w:t>Пословицы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16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Звуки и буквы. Слог, ударение.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17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Звуки и буквы. Слог, ударение.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18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 xml:space="preserve"> Звуки и буквы. Слог, ударение.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 xml:space="preserve">19 </w:t>
            </w: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3431" w:type="pct"/>
          </w:tcPr>
          <w:p w:rsidR="007800D9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Девять правил орфографии.</w:t>
            </w:r>
          </w:p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Развитие речи.</w:t>
            </w:r>
            <w:r>
              <w:rPr>
                <w:rFonts w:ascii="Helvetica" w:hAnsi="Helvetica" w:cs="Helvetica"/>
                <w:color w:val="404040"/>
                <w:shd w:val="clear" w:color="auto" w:fill="FFFFFF"/>
              </w:rPr>
              <w:t xml:space="preserve"> </w:t>
            </w:r>
            <w:r w:rsidRPr="000B372E">
              <w:rPr>
                <w:rFonts w:ascii="Times New Roman" w:hAnsi="Times New Roman"/>
              </w:rPr>
              <w:t>Работа с деформированным текстом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20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Прописная буква в именах собственных.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21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Буква безударных гласных.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22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Проверяемые и  непроверяемые безударные гласные  в  корне слова.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23</w:t>
            </w: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Проверяемые и  непроверяемые безударные гласные в  корне  слова  .Р</w:t>
            </w:r>
            <w:r>
              <w:rPr>
                <w:rFonts w:ascii="Times New Roman" w:hAnsi="Times New Roman"/>
              </w:rPr>
              <w:t>азвитие речи</w:t>
            </w:r>
            <w:r w:rsidRPr="00EE66EE">
              <w:rPr>
                <w:rFonts w:ascii="Times New Roman" w:hAnsi="Times New Roman"/>
              </w:rPr>
              <w:t>. Сбор урожая.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24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Проверяемые и  непроверяемые парные по  глухости – звонкости  согласные в корне слова.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25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Проверяемые и  непроверяемые парные по  глухости – звонкости  согласные в корне слова.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rPr>
          <w:trHeight w:val="70"/>
        </w:trPr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26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Непроизносимые согласные.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27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Непроизносимые согласные.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28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Разделительные твёрдый (Ъ) и мягкий (Ь) знаки.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29</w:t>
            </w: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Обучающее изложение.</w:t>
            </w:r>
            <w:r>
              <w:rPr>
                <w:rFonts w:ascii="Times New Roman" w:hAnsi="Times New Roman"/>
              </w:rPr>
              <w:t xml:space="preserve"> </w:t>
            </w:r>
            <w:r w:rsidRPr="00EE66EE">
              <w:rPr>
                <w:rFonts w:ascii="Times New Roman" w:hAnsi="Times New Roman"/>
              </w:rPr>
              <w:t xml:space="preserve">Развитие речи. </w:t>
            </w:r>
            <w:r w:rsidRPr="000B372E">
              <w:rPr>
                <w:rFonts w:ascii="Times New Roman" w:hAnsi="Times New Roman"/>
              </w:rPr>
              <w:t>Редактирование текста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30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Удвоенные согласные.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31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Правописание буквосочетаний ЖИ-ШИ,ЧА-ЩА,ЧУ-</w:t>
            </w:r>
            <w:r w:rsidRPr="00EE66EE">
              <w:rPr>
                <w:rFonts w:ascii="Times New Roman" w:hAnsi="Times New Roman"/>
              </w:rPr>
              <w:lastRenderedPageBreak/>
              <w:t xml:space="preserve">ЩУ,ЧК,ЧН,ЩН. 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lastRenderedPageBreak/>
              <w:t>32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Правописание буквосочетаний ЖИ-ШИ,ЧА-ЩА,ЧУ-ЩУ,ЧК,ЧН,ЩН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33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Перенос  слова.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34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Проверка знаний учащихся. Контрольный диктант.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35</w:t>
            </w: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3431" w:type="pct"/>
          </w:tcPr>
          <w:p w:rsidR="007800D9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Работа над ошибками.</w:t>
            </w:r>
          </w:p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Развитие речи.</w:t>
            </w:r>
            <w:r>
              <w:rPr>
                <w:rFonts w:ascii="Helvetica" w:hAnsi="Helvetica" w:cs="Helvetica"/>
                <w:color w:val="404040"/>
                <w:shd w:val="clear" w:color="auto" w:fill="FFFFFF"/>
              </w:rPr>
              <w:t xml:space="preserve"> </w:t>
            </w:r>
            <w:r w:rsidRPr="00E11DD1">
              <w:rPr>
                <w:rFonts w:ascii="Times New Roman" w:hAnsi="Times New Roman"/>
              </w:rPr>
              <w:t>Викторина «Играем сами, играем с друзьями»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36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Что рассказало слово.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37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Что рассказало слово.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38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Что рассказало слово.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39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Что рассказало слово.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40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Синонимы.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41</w:t>
            </w: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Синонимы.</w:t>
            </w:r>
            <w:r>
              <w:rPr>
                <w:rFonts w:ascii="Times New Roman" w:hAnsi="Times New Roman"/>
              </w:rPr>
              <w:t xml:space="preserve"> </w:t>
            </w:r>
            <w:r w:rsidRPr="00EE66EE">
              <w:rPr>
                <w:rFonts w:ascii="Times New Roman" w:hAnsi="Times New Roman"/>
              </w:rPr>
              <w:t>Развитие речи.</w:t>
            </w:r>
            <w:r>
              <w:rPr>
                <w:rFonts w:ascii="Times New Roman" w:hAnsi="Times New Roman"/>
              </w:rPr>
              <w:t xml:space="preserve"> </w:t>
            </w:r>
            <w:r w:rsidRPr="00EE66EE">
              <w:rPr>
                <w:rFonts w:ascii="Times New Roman" w:hAnsi="Times New Roman"/>
              </w:rPr>
              <w:t>Составление текста по рисунку.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42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Антонимы.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43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Омонимы.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44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Многозначные слова.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45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Слово и его значение.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46</w:t>
            </w: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3431" w:type="pct"/>
          </w:tcPr>
          <w:p w:rsidR="007800D9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Проверка знаний учащихся.</w:t>
            </w:r>
          </w:p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Развитие речи. </w:t>
            </w:r>
            <w:r w:rsidRPr="00E11DD1">
              <w:rPr>
                <w:rFonts w:ascii="Times New Roman" w:hAnsi="Times New Roman"/>
              </w:rPr>
              <w:t>Конкурс «Что?Где?Когда?»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47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Работа над ошибками.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48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Словосочетание.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49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Словосочетание.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50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Предложение.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51</w:t>
            </w: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3431" w:type="pct"/>
          </w:tcPr>
          <w:p w:rsidR="007800D9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Главные члены предложения.</w:t>
            </w:r>
          </w:p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Развитие речи. </w:t>
            </w:r>
            <w:r w:rsidRPr="00E11DD1">
              <w:rPr>
                <w:rFonts w:ascii="Times New Roman" w:hAnsi="Times New Roman"/>
              </w:rPr>
              <w:t>Тематические группы слов.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52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Главные члены предложения.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53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Предложения с однородными членами.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54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Предложения с однородными членами.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55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Контрольный диктант.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56</w:t>
            </w: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3431" w:type="pct"/>
          </w:tcPr>
          <w:p w:rsidR="007800D9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Работа над ошибками.</w:t>
            </w:r>
          </w:p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Развитие речи.</w:t>
            </w: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Pr="004266D0">
              <w:rPr>
                <w:rFonts w:ascii="Times New Roman" w:hAnsi="Times New Roman"/>
              </w:rPr>
              <w:t>Загадки.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  <w:b/>
              </w:rPr>
            </w:pPr>
            <w:r w:rsidRPr="00EE66EE">
              <w:rPr>
                <w:rFonts w:ascii="Times New Roman" w:hAnsi="Times New Roman"/>
                <w:b/>
              </w:rPr>
              <w:t>Состав слова(15ч)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57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Состав слова. Корень.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58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Корень.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59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Корень.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60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Корневые орфограммы.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61</w:t>
            </w: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Развитие речи. Письменные ответы на вопросы по содержанию текста.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62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Приставка.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63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Приставка.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64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Суффикс.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65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Суффикс.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66</w:t>
            </w: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3431" w:type="pct"/>
          </w:tcPr>
          <w:p w:rsidR="007800D9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Окончание и основа.</w:t>
            </w:r>
          </w:p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Развитие речи.</w:t>
            </w: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Pr="004266D0">
              <w:rPr>
                <w:rFonts w:ascii="Times New Roman" w:hAnsi="Times New Roman"/>
              </w:rPr>
              <w:t>Вежливые слова.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67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Окончание и основа.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68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Как образуются  слова.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69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Как образуются  слова.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70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Контрольный  диктант по теме “Состав слова”.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lastRenderedPageBreak/>
              <w:t>71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Работа над ошибками.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Части речи(3ч)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72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Части речи.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73</w:t>
            </w: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Письменные ответы на вопросы по содержанию текста.</w:t>
            </w:r>
            <w:r>
              <w:rPr>
                <w:rFonts w:ascii="Times New Roman" w:hAnsi="Times New Roman"/>
              </w:rPr>
              <w:t xml:space="preserve"> </w:t>
            </w:r>
            <w:r w:rsidRPr="00EE66EE">
              <w:rPr>
                <w:rFonts w:ascii="Times New Roman" w:hAnsi="Times New Roman"/>
              </w:rPr>
              <w:t>Развити</w:t>
            </w:r>
            <w:r>
              <w:rPr>
                <w:rFonts w:ascii="Times New Roman" w:hAnsi="Times New Roman"/>
              </w:rPr>
              <w:t xml:space="preserve">е </w:t>
            </w:r>
            <w:r w:rsidRPr="00EE66EE">
              <w:rPr>
                <w:rFonts w:ascii="Times New Roman" w:hAnsi="Times New Roman"/>
              </w:rPr>
              <w:t xml:space="preserve">речи. </w:t>
            </w:r>
            <w:r w:rsidRPr="004266D0">
              <w:rPr>
                <w:rFonts w:ascii="Times New Roman" w:hAnsi="Times New Roman"/>
              </w:rPr>
              <w:t>Многозначные слова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74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Контрольный диктант по теме “</w:t>
            </w:r>
            <w:r>
              <w:rPr>
                <w:rFonts w:ascii="Times New Roman" w:hAnsi="Times New Roman"/>
              </w:rPr>
              <w:t>Состав слова</w:t>
            </w:r>
            <w:r w:rsidRPr="00EE66EE">
              <w:rPr>
                <w:rFonts w:ascii="Times New Roman" w:hAnsi="Times New Roman"/>
              </w:rPr>
              <w:t>”.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431" w:type="pct"/>
          </w:tcPr>
          <w:p w:rsidR="007800D9" w:rsidRPr="0046203C" w:rsidRDefault="007800D9" w:rsidP="00210D7E">
            <w:pPr>
              <w:spacing w:after="0"/>
              <w:rPr>
                <w:rFonts w:ascii="Times New Roman" w:hAnsi="Times New Roman"/>
                <w:b/>
              </w:rPr>
            </w:pPr>
            <w:r w:rsidRPr="0046203C">
              <w:rPr>
                <w:rFonts w:ascii="Times New Roman" w:hAnsi="Times New Roman"/>
                <w:b/>
              </w:rPr>
              <w:t>Имя существительное (39ч)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75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Имя существительное.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76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Собственные и нарицательные имена существительные.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77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Одушевленные и неодушевленные имена существительные.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78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Одушевленные и неодушевленные имена существительные.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79</w:t>
            </w: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Развитие речи. Сочинение- описание с использованием приема олицетворения.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80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Число имен существительных.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81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Число имен существительных.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82</w:t>
            </w: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Развитие речи. Письменные ответы на вопросы по содержанию текста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83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Контрольный диктант по теме “Имя существительное”.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84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Проверка знаний учащихся.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85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Новогоднее путешествие с Дедом Морозом.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86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Род имен существительных.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87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Род имен существительных.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88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Род имен существительных.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89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Род имен существительных.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90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Род имен существительных.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91</w:t>
            </w: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Развитие речи. Обучающее изложение.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92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Мягкий знак “Ь” после шипящих на конце имен существительных женского рода.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93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Мягкий знак “Ь” после шипящих на конце имен существительных женского рода.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94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Контрольных диктант по теме “Мягкий знак после шипящих на конце имен существительных женского рода”.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95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Работа над ошибками.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96</w:t>
            </w: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3431" w:type="pct"/>
          </w:tcPr>
          <w:p w:rsidR="007800D9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Изменение имен существительных по падежам.</w:t>
            </w:r>
          </w:p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Развитие речи.</w:t>
            </w:r>
            <w: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 xml:space="preserve"> “</w:t>
            </w:r>
            <w:r w:rsidRPr="00CE60AB">
              <w:rPr>
                <w:rFonts w:ascii="Times New Roman" w:hAnsi="Times New Roman"/>
              </w:rPr>
              <w:t>Озорные буквы”. Звуковой состав слова</w:t>
            </w:r>
            <w: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97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Изменение имен существительных по падежам.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98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Изменение имен существительных по падежам.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99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Изменение имен существительных по падежам. Именительный падеж.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100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Изменение имен существительных по падежам. Родительный падеж.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101</w:t>
            </w: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Изменение имен существительных по падежам. Родительный падеж.</w:t>
            </w:r>
            <w:r>
              <w:rPr>
                <w:rFonts w:ascii="Times New Roman" w:hAnsi="Times New Roman"/>
              </w:rPr>
              <w:t xml:space="preserve"> Развитие речи.</w:t>
            </w:r>
            <w: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 xml:space="preserve"> </w:t>
            </w:r>
            <w:r w:rsidRPr="00CE60AB">
              <w:rPr>
                <w:rFonts w:ascii="Times New Roman" w:hAnsi="Times New Roman"/>
              </w:rPr>
              <w:t>Наш цветной мир. Понятие об образности речи.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102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Изменение имен существительных по падежам. Дательный падеж.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103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Изменение имен существительных по падежам. Винительный падеж.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104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 xml:space="preserve">Изменение имен существительных по падежам. Творительный </w:t>
            </w:r>
            <w:r w:rsidRPr="00EE66EE">
              <w:rPr>
                <w:rFonts w:ascii="Times New Roman" w:hAnsi="Times New Roman"/>
              </w:rPr>
              <w:lastRenderedPageBreak/>
              <w:t>падеж.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lastRenderedPageBreak/>
              <w:t>105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Изменение имен существительных по падежам. Творительный падеж.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106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Изменение имен существительных по падежам. Предложный падеж.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107</w:t>
            </w: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3431" w:type="pct"/>
          </w:tcPr>
          <w:p w:rsidR="007800D9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Изменение имен существительных по падежам (склонение).</w:t>
            </w:r>
          </w:p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Развитие речи.</w:t>
            </w:r>
            <w: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 xml:space="preserve"> </w:t>
            </w:r>
            <w:r w:rsidRPr="00CE60AB">
              <w:rPr>
                <w:rFonts w:ascii="Times New Roman" w:hAnsi="Times New Roman"/>
              </w:rPr>
              <w:t>Слова играют в прятки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108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Изменение имен существительных по падежам (склонение).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109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 xml:space="preserve">Имя существительное. 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110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Имя существительное.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111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Проверочная работа по теме “Имя существительное”.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112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Контрольный диктант по теме “Имя существительное”.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113</w:t>
            </w: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3431" w:type="pct"/>
          </w:tcPr>
          <w:p w:rsidR="007800D9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Работа над ошибками.</w:t>
            </w:r>
            <w:r>
              <w:rPr>
                <w:rFonts w:ascii="Times New Roman" w:hAnsi="Times New Roman"/>
              </w:rPr>
              <w:t xml:space="preserve"> Развитие речи.</w:t>
            </w:r>
          </w:p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CE60AB">
              <w:rPr>
                <w:rFonts w:ascii="Times New Roman" w:hAnsi="Times New Roman"/>
              </w:rPr>
              <w:t>Прямое и переносное значение слова.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431" w:type="pct"/>
          </w:tcPr>
          <w:p w:rsidR="007800D9" w:rsidRPr="0046203C" w:rsidRDefault="007800D9" w:rsidP="00210D7E">
            <w:pPr>
              <w:spacing w:after="0"/>
              <w:rPr>
                <w:rFonts w:ascii="Times New Roman" w:hAnsi="Times New Roman"/>
                <w:b/>
              </w:rPr>
            </w:pPr>
            <w:r w:rsidRPr="0046203C">
              <w:rPr>
                <w:rFonts w:ascii="Times New Roman" w:hAnsi="Times New Roman"/>
                <w:b/>
              </w:rPr>
              <w:t>Местоимение(3ч)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114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Местоимение.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115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Местоимение.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116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Местоимение.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431" w:type="pct"/>
          </w:tcPr>
          <w:p w:rsidR="007800D9" w:rsidRPr="0046203C" w:rsidRDefault="007800D9" w:rsidP="00210D7E">
            <w:pPr>
              <w:spacing w:after="0"/>
              <w:rPr>
                <w:rFonts w:ascii="Times New Roman" w:hAnsi="Times New Roman"/>
                <w:b/>
              </w:rPr>
            </w:pPr>
            <w:r w:rsidRPr="0046203C">
              <w:rPr>
                <w:rFonts w:ascii="Times New Roman" w:hAnsi="Times New Roman"/>
                <w:b/>
              </w:rPr>
              <w:t>Глагол(28ч)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117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Глагол.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118</w:t>
            </w: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3431" w:type="pct"/>
          </w:tcPr>
          <w:p w:rsidR="007800D9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Глагол.</w:t>
            </w:r>
          </w:p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Развитие речи. </w:t>
            </w:r>
            <w:r w:rsidRPr="00CE60AB">
              <w:rPr>
                <w:rFonts w:ascii="Times New Roman" w:hAnsi="Times New Roman"/>
              </w:rPr>
              <w:t>Проверь себя…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119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Глагол.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120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Изменение глаголов по временам.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121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Изменение глаголов по временам.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122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Изменение глаголов по временам.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123</w:t>
            </w: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3431" w:type="pct"/>
          </w:tcPr>
          <w:p w:rsidR="007800D9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Глаголы настоящего времени.</w:t>
            </w:r>
          </w:p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Развитие речи.  </w:t>
            </w:r>
            <w:r w:rsidRPr="00B34560">
              <w:rPr>
                <w:rFonts w:ascii="Times New Roman" w:hAnsi="Times New Roman"/>
              </w:rPr>
              <w:t>Загадаем загадки!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124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Глаголы прошедшего времени.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125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Глаголы прошедшего времени.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126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Глаголы будущего времени.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127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Глаголы будущего времени.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128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Неопределенная форма глагола.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129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Неопределенная форма глагола.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130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Неопределенная форма глагола.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131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Закрепление. Изменение глаголов по временам. Неопределенная форма глагола.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132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Изменение глаголов по числам.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133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Изменение глаголов по числам.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134</w:t>
            </w: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Развитие речи. Обучающие изложение по теме “Глагол”.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135</w:t>
            </w: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Развитие речи. Сочинение.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136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Изменение глаголов прошедшего времени по родам.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137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Изменение глаголов прошедшего времени по родам.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138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Изменение глаголов прошедшего времени по родам.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139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НЕ с глаголами.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140</w:t>
            </w: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3431" w:type="pct"/>
          </w:tcPr>
          <w:p w:rsidR="007800D9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НЕ с глаголами.</w:t>
            </w:r>
          </w:p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Развитие речи.</w:t>
            </w:r>
            <w: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 xml:space="preserve"> </w:t>
            </w:r>
            <w:r w:rsidRPr="00B34560">
              <w:rPr>
                <w:rFonts w:ascii="Times New Roman" w:hAnsi="Times New Roman"/>
              </w:rPr>
              <w:t>Выразительность речи.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141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Глагол.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lastRenderedPageBreak/>
              <w:t>142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Глагол.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143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Контрольный диктант по теме “Глагол”.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144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Работа над ошибками.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  <w:b/>
              </w:rPr>
            </w:pPr>
            <w:r w:rsidRPr="00EE66EE">
              <w:rPr>
                <w:rFonts w:ascii="Times New Roman" w:hAnsi="Times New Roman"/>
                <w:b/>
              </w:rPr>
              <w:t>Имя прилагательное(18ч).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145</w:t>
            </w: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3431" w:type="pct"/>
          </w:tcPr>
          <w:p w:rsidR="007800D9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Имя прилагательное.</w:t>
            </w:r>
          </w:p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Развитие речи. </w:t>
            </w:r>
            <w:r w:rsidRPr="00FC6A7B">
              <w:rPr>
                <w:rFonts w:ascii="Times New Roman" w:hAnsi="Times New Roman"/>
              </w:rPr>
              <w:t>Фразеологизмы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146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Имя прилагательное.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147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Имя прилагательное.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148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Имя прилагательное.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149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Имя прилагательное.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150</w:t>
            </w: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3431" w:type="pct"/>
          </w:tcPr>
          <w:p w:rsidR="007800D9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Изменение имен прилагательных по родам и числам.</w:t>
            </w:r>
          </w:p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Развитие речи. </w:t>
            </w:r>
            <w:r w:rsidRPr="00FC6A7B">
              <w:rPr>
                <w:rFonts w:ascii="Times New Roman" w:hAnsi="Times New Roman"/>
              </w:rPr>
              <w:t>Олицетворение.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151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Изменение имен прилагательных по родам и числам.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152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Изменение имен прилагательных по числам.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153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Изменение имен прилагательных по числам.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154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Изменение имен прилагательных по числам, родам и падежам.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155</w:t>
            </w: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Развитие речи. Сочинение- описание.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156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Изменение имен прилагательных по числам, родам и падежам.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157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Изменение имен прилагательных по числам, родам и падежам.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158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Изменение имен прилагательных по числам, родам и падежам.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159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Имя прилагательное.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160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Обучающие изложение по теме “Имя прилагательное”.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161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Контрольный диктант по теме “Имя прилагательное”.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162</w:t>
            </w: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Работа над ошибками.</w:t>
            </w:r>
            <w:r>
              <w:rPr>
                <w:rFonts w:ascii="Times New Roman" w:hAnsi="Times New Roman"/>
              </w:rPr>
              <w:t xml:space="preserve"> Развитие речи. </w:t>
            </w:r>
            <w:r w:rsidRPr="00FC6A7B">
              <w:rPr>
                <w:rFonts w:ascii="Times New Roman" w:hAnsi="Times New Roman"/>
              </w:rPr>
              <w:t>Загадаем загадки!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431" w:type="pct"/>
          </w:tcPr>
          <w:p w:rsidR="007800D9" w:rsidRPr="00B77D93" w:rsidRDefault="007800D9" w:rsidP="00210D7E">
            <w:pPr>
              <w:spacing w:after="0"/>
              <w:rPr>
                <w:rFonts w:ascii="Times New Roman" w:hAnsi="Times New Roman"/>
                <w:b/>
              </w:rPr>
            </w:pPr>
            <w:r w:rsidRPr="00B77D93">
              <w:rPr>
                <w:rFonts w:ascii="Times New Roman" w:hAnsi="Times New Roman"/>
                <w:b/>
              </w:rPr>
              <w:t>Повторение(8ч)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163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Изменение имен прилагательных по числам, родам и падежам.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164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Изменение имен прилагательных по числам, родам и падежам.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165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Изменение имен прилагательных по числам, родам и падежам.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166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 xml:space="preserve">Повторение изученных орфограмм. 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167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Итоговый контрольный диктант с грамматическим заданием.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168</w:t>
            </w: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Работа над ошибками.</w:t>
            </w:r>
            <w:r>
              <w:rPr>
                <w:rFonts w:ascii="Times New Roman" w:hAnsi="Times New Roman"/>
              </w:rPr>
              <w:t xml:space="preserve"> Развитие речи. </w:t>
            </w:r>
            <w:r w:rsidRPr="00FC6A7B">
              <w:rPr>
                <w:rFonts w:ascii="Times New Roman" w:hAnsi="Times New Roman"/>
              </w:rPr>
              <w:t>Слова играют в прятки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169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Повторение. Правила правописания.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00D9" w:rsidRPr="00EE66EE" w:rsidTr="00210D7E">
        <w:tc>
          <w:tcPr>
            <w:tcW w:w="446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170</w:t>
            </w:r>
          </w:p>
        </w:tc>
        <w:tc>
          <w:tcPr>
            <w:tcW w:w="3431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 w:rsidRPr="00EE66EE">
              <w:rPr>
                <w:rFonts w:ascii="Times New Roman" w:hAnsi="Times New Roman"/>
              </w:rPr>
              <w:t>Обучающий урок. Игра “По океану Речи”.</w:t>
            </w:r>
          </w:p>
        </w:tc>
        <w:tc>
          <w:tcPr>
            <w:tcW w:w="600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</w:tcPr>
          <w:p w:rsidR="007800D9" w:rsidRPr="00EE66EE" w:rsidRDefault="007800D9" w:rsidP="00210D7E">
            <w:pPr>
              <w:spacing w:after="0"/>
              <w:rPr>
                <w:rFonts w:ascii="Times New Roman" w:hAnsi="Times New Roman"/>
              </w:rPr>
            </w:pPr>
          </w:p>
        </w:tc>
      </w:tr>
    </w:tbl>
    <w:p w:rsidR="007800D9" w:rsidRDefault="007800D9" w:rsidP="007800D9">
      <w:pPr>
        <w:spacing w:line="240" w:lineRule="auto"/>
      </w:pPr>
      <w:r>
        <w:t xml:space="preserve">  </w:t>
      </w:r>
      <w:r>
        <w:rPr>
          <w:rFonts w:ascii="Times New Roman" w:hAnsi="Times New Roman"/>
        </w:rPr>
        <w:t>Компонент образовательного учреждения реализуется через внутрипредметный образовательный модуль "Развитие речи".</w:t>
      </w:r>
    </w:p>
    <w:p w:rsidR="007800D9" w:rsidRDefault="007800D9" w:rsidP="007800D9">
      <w:pPr>
        <w:spacing w:after="0" w:line="240" w:lineRule="auto"/>
        <w:sectPr w:rsidR="007800D9">
          <w:pgSz w:w="11906" w:h="16838"/>
          <w:pgMar w:top="1134" w:right="851" w:bottom="1134" w:left="1701" w:header="709" w:footer="709" w:gutter="0"/>
          <w:cols w:space="720"/>
        </w:sectPr>
      </w:pPr>
    </w:p>
    <w:p w:rsidR="007800D9" w:rsidRDefault="007800D9" w:rsidP="007800D9">
      <w:pPr>
        <w:spacing w:line="240" w:lineRule="auto"/>
        <w:sectPr w:rsidR="007800D9" w:rsidSect="00E11D99">
          <w:footerReference w:type="default" r:id="rId7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7800D9" w:rsidRDefault="007800D9" w:rsidP="007800D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B70E6" w:rsidRDefault="000B70E6"/>
    <w:sectPr w:rsidR="000B70E6" w:rsidSect="00DA46D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3B6C" w:rsidRDefault="00103B6C" w:rsidP="00E12DD8">
      <w:pPr>
        <w:spacing w:after="0" w:line="240" w:lineRule="auto"/>
      </w:pPr>
      <w:r>
        <w:separator/>
      </w:r>
    </w:p>
  </w:endnote>
  <w:endnote w:type="continuationSeparator" w:id="1">
    <w:p w:rsidR="00103B6C" w:rsidRDefault="00103B6C" w:rsidP="00E12D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66EE" w:rsidRDefault="00E83F3C">
    <w:pPr>
      <w:pStyle w:val="afa"/>
      <w:jc w:val="right"/>
    </w:pPr>
    <w:r>
      <w:fldChar w:fldCharType="begin"/>
    </w:r>
    <w:r w:rsidR="007800D9">
      <w:instrText xml:space="preserve"> PAGE   \* MERGEFORMAT </w:instrText>
    </w:r>
    <w:r>
      <w:fldChar w:fldCharType="separate"/>
    </w:r>
    <w:r w:rsidR="00056942">
      <w:rPr>
        <w:noProof/>
      </w:rPr>
      <w:t>17</w:t>
    </w:r>
    <w:r>
      <w:fldChar w:fldCharType="end"/>
    </w:r>
  </w:p>
  <w:p w:rsidR="00EE66EE" w:rsidRDefault="00056942">
    <w:pPr>
      <w:pStyle w:val="af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3B6C" w:rsidRDefault="00103B6C" w:rsidP="00E12DD8">
      <w:pPr>
        <w:spacing w:after="0" w:line="240" w:lineRule="auto"/>
      </w:pPr>
      <w:r>
        <w:separator/>
      </w:r>
    </w:p>
  </w:footnote>
  <w:footnote w:type="continuationSeparator" w:id="1">
    <w:p w:rsidR="00103B6C" w:rsidRDefault="00103B6C" w:rsidP="00E12D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417B9"/>
    <w:multiLevelType w:val="hybridMultilevel"/>
    <w:tmpl w:val="33B64DA6"/>
    <w:lvl w:ilvl="0" w:tplc="4B6034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520FB"/>
    <w:multiLevelType w:val="hybridMultilevel"/>
    <w:tmpl w:val="EFCAC3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BE4016"/>
    <w:multiLevelType w:val="hybridMultilevel"/>
    <w:tmpl w:val="BF20B8A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AF17A9E"/>
    <w:multiLevelType w:val="multilevel"/>
    <w:tmpl w:val="84704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10C203D"/>
    <w:multiLevelType w:val="hybridMultilevel"/>
    <w:tmpl w:val="0CB861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6637F76"/>
    <w:multiLevelType w:val="hybridMultilevel"/>
    <w:tmpl w:val="6FCC887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BD15E68"/>
    <w:multiLevelType w:val="multilevel"/>
    <w:tmpl w:val="A828B2D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4F5045C"/>
    <w:multiLevelType w:val="hybridMultilevel"/>
    <w:tmpl w:val="F3E89E30"/>
    <w:lvl w:ilvl="0" w:tplc="F1C8056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A4D755D"/>
    <w:multiLevelType w:val="multilevel"/>
    <w:tmpl w:val="6A6AD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D1F4900"/>
    <w:multiLevelType w:val="multilevel"/>
    <w:tmpl w:val="A5F2E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FDC526A"/>
    <w:multiLevelType w:val="hybridMultilevel"/>
    <w:tmpl w:val="E4C886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903050"/>
    <w:multiLevelType w:val="multilevel"/>
    <w:tmpl w:val="3E7A3C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2">
    <w:nsid w:val="32E706DB"/>
    <w:multiLevelType w:val="hybridMultilevel"/>
    <w:tmpl w:val="61E88522"/>
    <w:lvl w:ilvl="0" w:tplc="F1C8056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33C41B9"/>
    <w:multiLevelType w:val="multilevel"/>
    <w:tmpl w:val="1FC8B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1D5741"/>
    <w:multiLevelType w:val="multilevel"/>
    <w:tmpl w:val="3DD2F0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6CD109A"/>
    <w:multiLevelType w:val="hybridMultilevel"/>
    <w:tmpl w:val="2C923D0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8AD750F"/>
    <w:multiLevelType w:val="hybridMultilevel"/>
    <w:tmpl w:val="1954EFC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C181AF1"/>
    <w:multiLevelType w:val="multilevel"/>
    <w:tmpl w:val="A1EC6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0885918"/>
    <w:multiLevelType w:val="hybridMultilevel"/>
    <w:tmpl w:val="76B0CF62"/>
    <w:lvl w:ilvl="0" w:tplc="F1C8056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31D79A8"/>
    <w:multiLevelType w:val="hybridMultilevel"/>
    <w:tmpl w:val="77A44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40259C"/>
    <w:multiLevelType w:val="hybridMultilevel"/>
    <w:tmpl w:val="91B44B7A"/>
    <w:lvl w:ilvl="0" w:tplc="1218938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b/>
        <w:bCs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459A73C8"/>
    <w:multiLevelType w:val="multilevel"/>
    <w:tmpl w:val="26E8D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FC63714"/>
    <w:multiLevelType w:val="hybridMultilevel"/>
    <w:tmpl w:val="4E708F72"/>
    <w:lvl w:ilvl="0" w:tplc="F1C8056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50010001"/>
    <w:multiLevelType w:val="multilevel"/>
    <w:tmpl w:val="A46C5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3F179F3"/>
    <w:multiLevelType w:val="multilevel"/>
    <w:tmpl w:val="655E4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6572270"/>
    <w:multiLevelType w:val="hybridMultilevel"/>
    <w:tmpl w:val="C5BC67AE"/>
    <w:lvl w:ilvl="0" w:tplc="F1C8056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59456614"/>
    <w:multiLevelType w:val="multilevel"/>
    <w:tmpl w:val="9CC260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622A36A1"/>
    <w:multiLevelType w:val="multilevel"/>
    <w:tmpl w:val="DC88C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69810CD"/>
    <w:multiLevelType w:val="hybridMultilevel"/>
    <w:tmpl w:val="56BCFA3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95407D6"/>
    <w:multiLevelType w:val="multilevel"/>
    <w:tmpl w:val="86B8C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FD34E50"/>
    <w:multiLevelType w:val="hybridMultilevel"/>
    <w:tmpl w:val="B4BAC9BE"/>
    <w:lvl w:ilvl="0" w:tplc="A266CF3C">
      <w:numFmt w:val="bullet"/>
      <w:lvlText w:val=""/>
      <w:lvlJc w:val="left"/>
      <w:pPr>
        <w:ind w:left="36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1">
    <w:nsid w:val="72C964D3"/>
    <w:multiLevelType w:val="hybridMultilevel"/>
    <w:tmpl w:val="7A5CBD2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508000C"/>
    <w:multiLevelType w:val="multilevel"/>
    <w:tmpl w:val="1B4EF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1"/>
  </w:num>
  <w:num w:numId="3">
    <w:abstractNumId w:val="26"/>
  </w:num>
  <w:num w:numId="4">
    <w:abstractNumId w:val="9"/>
  </w:num>
  <w:num w:numId="5">
    <w:abstractNumId w:val="13"/>
  </w:num>
  <w:num w:numId="6">
    <w:abstractNumId w:val="27"/>
  </w:num>
  <w:num w:numId="7">
    <w:abstractNumId w:val="14"/>
  </w:num>
  <w:num w:numId="8">
    <w:abstractNumId w:val="23"/>
  </w:num>
  <w:num w:numId="9">
    <w:abstractNumId w:val="32"/>
  </w:num>
  <w:num w:numId="10">
    <w:abstractNumId w:val="3"/>
  </w:num>
  <w:num w:numId="11">
    <w:abstractNumId w:val="24"/>
  </w:num>
  <w:num w:numId="12">
    <w:abstractNumId w:val="8"/>
  </w:num>
  <w:num w:numId="13">
    <w:abstractNumId w:val="7"/>
  </w:num>
  <w:num w:numId="14">
    <w:abstractNumId w:val="12"/>
  </w:num>
  <w:num w:numId="15">
    <w:abstractNumId w:val="25"/>
  </w:num>
  <w:num w:numId="16">
    <w:abstractNumId w:val="18"/>
  </w:num>
  <w:num w:numId="17">
    <w:abstractNumId w:val="22"/>
  </w:num>
  <w:num w:numId="18">
    <w:abstractNumId w:val="28"/>
  </w:num>
  <w:num w:numId="19">
    <w:abstractNumId w:val="6"/>
  </w:num>
  <w:num w:numId="20">
    <w:abstractNumId w:val="17"/>
  </w:num>
  <w:num w:numId="21">
    <w:abstractNumId w:val="21"/>
  </w:num>
  <w:num w:numId="22">
    <w:abstractNumId w:val="29"/>
  </w:num>
  <w:num w:numId="23">
    <w:abstractNumId w:val="30"/>
  </w:num>
  <w:num w:numId="24">
    <w:abstractNumId w:val="2"/>
  </w:num>
  <w:num w:numId="25">
    <w:abstractNumId w:val="4"/>
  </w:num>
  <w:num w:numId="26">
    <w:abstractNumId w:val="31"/>
  </w:num>
  <w:num w:numId="27">
    <w:abstractNumId w:val="5"/>
  </w:num>
  <w:num w:numId="28">
    <w:abstractNumId w:val="15"/>
  </w:num>
  <w:num w:numId="29">
    <w:abstractNumId w:val="16"/>
  </w:num>
  <w:num w:numId="30">
    <w:abstractNumId w:val="1"/>
  </w:num>
  <w:num w:numId="31">
    <w:abstractNumId w:val="20"/>
  </w:num>
  <w:num w:numId="32">
    <w:abstractNumId w:val="19"/>
  </w:num>
  <w:num w:numId="3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800D9"/>
    <w:rsid w:val="00056942"/>
    <w:rsid w:val="00094241"/>
    <w:rsid w:val="000B70E6"/>
    <w:rsid w:val="00103B6C"/>
    <w:rsid w:val="001963CF"/>
    <w:rsid w:val="004F6D8C"/>
    <w:rsid w:val="00647A9F"/>
    <w:rsid w:val="007800D9"/>
    <w:rsid w:val="00BA2C1B"/>
    <w:rsid w:val="00C34F4D"/>
    <w:rsid w:val="00DE7E4C"/>
    <w:rsid w:val="00E12DD8"/>
    <w:rsid w:val="00E3737B"/>
    <w:rsid w:val="00E83F3C"/>
    <w:rsid w:val="00E912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iCs/>
        <w:sz w:val="28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0D9"/>
    <w:pPr>
      <w:spacing w:line="276" w:lineRule="auto"/>
    </w:pPr>
    <w:rPr>
      <w:rFonts w:ascii="Calibri" w:eastAsia="Calibri" w:hAnsi="Calibri" w:cs="Times New Roman"/>
      <w:iCs w:val="0"/>
      <w:sz w:val="22"/>
      <w:szCs w:val="22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E91225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</w:rPr>
  </w:style>
  <w:style w:type="paragraph" w:styleId="2">
    <w:name w:val="heading 2"/>
    <w:basedOn w:val="a"/>
    <w:next w:val="a"/>
    <w:link w:val="20"/>
    <w:uiPriority w:val="9"/>
    <w:unhideWhenUsed/>
    <w:qFormat/>
    <w:rsid w:val="00E91225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3">
    <w:name w:val="heading 3"/>
    <w:basedOn w:val="a"/>
    <w:next w:val="a"/>
    <w:link w:val="30"/>
    <w:uiPriority w:val="9"/>
    <w:unhideWhenUsed/>
    <w:qFormat/>
    <w:rsid w:val="00E91225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4">
    <w:name w:val="heading 4"/>
    <w:basedOn w:val="a"/>
    <w:next w:val="a"/>
    <w:link w:val="40"/>
    <w:uiPriority w:val="9"/>
    <w:unhideWhenUsed/>
    <w:qFormat/>
    <w:rsid w:val="00E91225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E91225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1225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1225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91225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91225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91225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rsid w:val="00E9122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rsid w:val="00E9122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rsid w:val="00E9122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rsid w:val="00E9122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91225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E91225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E91225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E91225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E91225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E91225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E91225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E91225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91225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E91225"/>
    <w:rPr>
      <w:b/>
      <w:bCs/>
      <w:spacing w:val="0"/>
    </w:rPr>
  </w:style>
  <w:style w:type="character" w:styleId="a9">
    <w:name w:val="Emphasis"/>
    <w:uiPriority w:val="20"/>
    <w:qFormat/>
    <w:rsid w:val="00E91225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E91225"/>
    <w:pPr>
      <w:spacing w:after="0" w:line="240" w:lineRule="auto"/>
    </w:pPr>
  </w:style>
  <w:style w:type="paragraph" w:styleId="ab">
    <w:name w:val="List Paragraph"/>
    <w:basedOn w:val="a"/>
    <w:uiPriority w:val="99"/>
    <w:qFormat/>
    <w:rsid w:val="00E9122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91225"/>
    <w:rPr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E91225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E91225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E91225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E91225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E91225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E91225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E91225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E91225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E91225"/>
    <w:pPr>
      <w:outlineLvl w:val="9"/>
    </w:pPr>
  </w:style>
  <w:style w:type="table" w:styleId="af4">
    <w:name w:val="Table Grid"/>
    <w:basedOn w:val="a1"/>
    <w:uiPriority w:val="59"/>
    <w:rsid w:val="007800D9"/>
    <w:pPr>
      <w:spacing w:after="0" w:line="240" w:lineRule="auto"/>
    </w:pPr>
    <w:rPr>
      <w:rFonts w:ascii="Calibri" w:eastAsia="Calibri" w:hAnsi="Calibri" w:cs="Times New Roman"/>
      <w:iCs w:val="0"/>
      <w:sz w:val="20"/>
      <w:lang w:val="ru-RU"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rsid w:val="007800D9"/>
    <w:pPr>
      <w:spacing w:after="0" w:line="240" w:lineRule="auto"/>
    </w:pPr>
    <w:rPr>
      <w:rFonts w:ascii="Calibri" w:eastAsia="Calibri" w:hAnsi="Calibri" w:cs="Times New Roman"/>
      <w:iCs w:val="0"/>
      <w:sz w:val="20"/>
      <w:lang w:val="ru-RU" w:eastAsia="ru-RU" w:bidi="ar-S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7800D9"/>
  </w:style>
  <w:style w:type="character" w:customStyle="1" w:styleId="c7">
    <w:name w:val="c7"/>
    <w:basedOn w:val="a0"/>
    <w:rsid w:val="007800D9"/>
  </w:style>
  <w:style w:type="character" w:customStyle="1" w:styleId="c1">
    <w:name w:val="c1"/>
    <w:basedOn w:val="a0"/>
    <w:rsid w:val="007800D9"/>
  </w:style>
  <w:style w:type="paragraph" w:customStyle="1" w:styleId="c3">
    <w:name w:val="c3"/>
    <w:basedOn w:val="a"/>
    <w:rsid w:val="007800D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uiPriority w:val="99"/>
    <w:rsid w:val="007800D9"/>
    <w:pPr>
      <w:tabs>
        <w:tab w:val="left" w:pos="709"/>
      </w:tabs>
      <w:suppressAutoHyphens/>
      <w:spacing w:after="0" w:line="100" w:lineRule="atLeast"/>
      <w:ind w:left="900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character" w:customStyle="1" w:styleId="af5">
    <w:name w:val="Подпись к таблице_"/>
    <w:basedOn w:val="a0"/>
    <w:link w:val="af6"/>
    <w:rsid w:val="007800D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6">
    <w:name w:val="Подпись к таблице"/>
    <w:basedOn w:val="a"/>
    <w:link w:val="af5"/>
    <w:rsid w:val="007800D9"/>
    <w:pPr>
      <w:shd w:val="clear" w:color="auto" w:fill="FFFFFF"/>
      <w:spacing w:after="0" w:line="0" w:lineRule="atLeast"/>
    </w:pPr>
    <w:rPr>
      <w:rFonts w:ascii="Times New Roman" w:eastAsia="Times New Roman" w:hAnsi="Times New Roman"/>
      <w:iCs/>
      <w:sz w:val="28"/>
      <w:szCs w:val="20"/>
      <w:lang w:val="en-US" w:bidi="en-US"/>
    </w:rPr>
  </w:style>
  <w:style w:type="character" w:customStyle="1" w:styleId="apple-style-span">
    <w:name w:val="apple-style-span"/>
    <w:basedOn w:val="a0"/>
    <w:rsid w:val="007800D9"/>
  </w:style>
  <w:style w:type="paragraph" w:customStyle="1" w:styleId="31">
    <w:name w:val="Стиль3"/>
    <w:basedOn w:val="a"/>
    <w:link w:val="32"/>
    <w:rsid w:val="007800D9"/>
    <w:pPr>
      <w:spacing w:after="0" w:line="240" w:lineRule="auto"/>
      <w:jc w:val="both"/>
    </w:pPr>
    <w:rPr>
      <w:rFonts w:ascii="Arial" w:eastAsia="Times New Roman" w:hAnsi="Arial"/>
      <w:bCs/>
      <w:iCs/>
      <w:sz w:val="20"/>
      <w:szCs w:val="20"/>
      <w:lang w:eastAsia="ru-RU"/>
    </w:rPr>
  </w:style>
  <w:style w:type="character" w:customStyle="1" w:styleId="32">
    <w:name w:val="Стиль3 Знак"/>
    <w:basedOn w:val="a0"/>
    <w:link w:val="31"/>
    <w:rsid w:val="007800D9"/>
    <w:rPr>
      <w:rFonts w:ascii="Arial" w:eastAsia="Times New Roman" w:hAnsi="Arial" w:cs="Times New Roman"/>
      <w:bCs/>
      <w:sz w:val="20"/>
      <w:lang w:val="ru-RU" w:eastAsia="ru-RU" w:bidi="ar-SA"/>
    </w:rPr>
  </w:style>
  <w:style w:type="character" w:styleId="af7">
    <w:name w:val="Hyperlink"/>
    <w:basedOn w:val="a0"/>
    <w:unhideWhenUsed/>
    <w:rsid w:val="007800D9"/>
    <w:rPr>
      <w:color w:val="0000FF"/>
      <w:u w:val="single"/>
    </w:rPr>
  </w:style>
  <w:style w:type="paragraph" w:styleId="af8">
    <w:name w:val="header"/>
    <w:basedOn w:val="a"/>
    <w:link w:val="af9"/>
    <w:uiPriority w:val="99"/>
    <w:semiHidden/>
    <w:unhideWhenUsed/>
    <w:rsid w:val="007800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  <w:semiHidden/>
    <w:rsid w:val="007800D9"/>
    <w:rPr>
      <w:rFonts w:ascii="Calibri" w:eastAsia="Calibri" w:hAnsi="Calibri" w:cs="Times New Roman"/>
      <w:iCs w:val="0"/>
      <w:sz w:val="22"/>
      <w:szCs w:val="22"/>
      <w:lang w:val="ru-RU" w:bidi="ar-SA"/>
    </w:rPr>
  </w:style>
  <w:style w:type="paragraph" w:styleId="afa">
    <w:name w:val="footer"/>
    <w:basedOn w:val="a"/>
    <w:link w:val="afb"/>
    <w:uiPriority w:val="99"/>
    <w:unhideWhenUsed/>
    <w:rsid w:val="007800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rsid w:val="007800D9"/>
    <w:rPr>
      <w:rFonts w:ascii="Calibri" w:eastAsia="Calibri" w:hAnsi="Calibri" w:cs="Times New Roman"/>
      <w:iCs w:val="0"/>
      <w:sz w:val="22"/>
      <w:szCs w:val="22"/>
      <w:lang w:val="ru-RU" w:bidi="ar-SA"/>
    </w:rPr>
  </w:style>
  <w:style w:type="paragraph" w:customStyle="1" w:styleId="c23">
    <w:name w:val="c23"/>
    <w:basedOn w:val="a"/>
    <w:rsid w:val="007800D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5">
    <w:name w:val="c5"/>
    <w:basedOn w:val="a"/>
    <w:uiPriority w:val="99"/>
    <w:rsid w:val="007800D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9">
    <w:name w:val="c9"/>
    <w:basedOn w:val="a0"/>
    <w:rsid w:val="007800D9"/>
  </w:style>
  <w:style w:type="paragraph" w:customStyle="1" w:styleId="c0">
    <w:name w:val="c0"/>
    <w:basedOn w:val="a"/>
    <w:rsid w:val="007800D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">
    <w:name w:val="c2"/>
    <w:basedOn w:val="a"/>
    <w:rsid w:val="007800D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c">
    <w:name w:val="Текст выноски Знак"/>
    <w:basedOn w:val="a0"/>
    <w:link w:val="afd"/>
    <w:uiPriority w:val="99"/>
    <w:semiHidden/>
    <w:rsid w:val="007800D9"/>
    <w:rPr>
      <w:rFonts w:ascii="Tahoma" w:eastAsia="Calibri" w:hAnsi="Tahoma" w:cs="Tahoma"/>
      <w:sz w:val="16"/>
      <w:szCs w:val="16"/>
    </w:rPr>
  </w:style>
  <w:style w:type="paragraph" w:styleId="afd">
    <w:name w:val="Balloon Text"/>
    <w:basedOn w:val="a"/>
    <w:link w:val="afc"/>
    <w:uiPriority w:val="99"/>
    <w:semiHidden/>
    <w:unhideWhenUsed/>
    <w:rsid w:val="007800D9"/>
    <w:pPr>
      <w:spacing w:after="0" w:line="240" w:lineRule="auto"/>
    </w:pPr>
    <w:rPr>
      <w:rFonts w:ascii="Tahoma" w:hAnsi="Tahoma" w:cs="Tahoma"/>
      <w:iCs/>
      <w:sz w:val="16"/>
      <w:szCs w:val="16"/>
      <w:lang w:val="en-US" w:bidi="en-US"/>
    </w:rPr>
  </w:style>
  <w:style w:type="character" w:customStyle="1" w:styleId="12">
    <w:name w:val="Текст выноски Знак1"/>
    <w:basedOn w:val="a0"/>
    <w:link w:val="afd"/>
    <w:uiPriority w:val="99"/>
    <w:semiHidden/>
    <w:rsid w:val="007800D9"/>
    <w:rPr>
      <w:rFonts w:ascii="Tahoma" w:eastAsia="Calibri" w:hAnsi="Tahoma" w:cs="Tahoma"/>
      <w:iCs w:val="0"/>
      <w:sz w:val="16"/>
      <w:szCs w:val="16"/>
      <w:lang w:val="ru-RU" w:bidi="ar-SA"/>
    </w:rPr>
  </w:style>
  <w:style w:type="paragraph" w:styleId="afe">
    <w:name w:val="Body Text"/>
    <w:basedOn w:val="a"/>
    <w:link w:val="aff"/>
    <w:uiPriority w:val="99"/>
    <w:rsid w:val="007800D9"/>
    <w:pPr>
      <w:suppressAutoHyphens/>
      <w:autoSpaceDE w:val="0"/>
      <w:spacing w:after="0" w:line="240" w:lineRule="auto"/>
      <w:jc w:val="both"/>
    </w:pPr>
    <w:rPr>
      <w:rFonts w:ascii="Times New Roman" w:eastAsia="MS Mincho" w:hAnsi="Times New Roman" w:cs="Calibri"/>
      <w:sz w:val="24"/>
      <w:szCs w:val="24"/>
      <w:lang w:eastAsia="ar-SA"/>
    </w:rPr>
  </w:style>
  <w:style w:type="character" w:customStyle="1" w:styleId="aff">
    <w:name w:val="Основной текст Знак"/>
    <w:basedOn w:val="a0"/>
    <w:link w:val="afe"/>
    <w:uiPriority w:val="99"/>
    <w:rsid w:val="007800D9"/>
    <w:rPr>
      <w:rFonts w:ascii="Times New Roman" w:eastAsia="MS Mincho" w:hAnsi="Times New Roman" w:cs="Calibri"/>
      <w:iCs w:val="0"/>
      <w:sz w:val="24"/>
      <w:szCs w:val="24"/>
      <w:lang w:val="ru-RU" w:eastAsia="ar-SA" w:bidi="ar-SA"/>
    </w:rPr>
  </w:style>
  <w:style w:type="paragraph" w:styleId="23">
    <w:name w:val="List 2"/>
    <w:basedOn w:val="a"/>
    <w:uiPriority w:val="99"/>
    <w:unhideWhenUsed/>
    <w:rsid w:val="007800D9"/>
    <w:pPr>
      <w:ind w:left="566" w:hanging="283"/>
      <w:contextualSpacing/>
    </w:pPr>
  </w:style>
  <w:style w:type="paragraph" w:styleId="aff0">
    <w:name w:val="Body Text First Indent"/>
    <w:basedOn w:val="afe"/>
    <w:link w:val="aff1"/>
    <w:uiPriority w:val="99"/>
    <w:unhideWhenUsed/>
    <w:rsid w:val="007800D9"/>
    <w:pPr>
      <w:suppressAutoHyphens w:val="0"/>
      <w:autoSpaceDE/>
      <w:spacing w:after="200" w:line="276" w:lineRule="auto"/>
      <w:ind w:firstLine="360"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ff1">
    <w:name w:val="Красная строка Знак"/>
    <w:basedOn w:val="aff"/>
    <w:link w:val="aff0"/>
    <w:uiPriority w:val="99"/>
    <w:rsid w:val="007800D9"/>
    <w:rPr>
      <w:rFonts w:ascii="Calibri" w:eastAsia="Calibri" w:hAnsi="Calibri" w:cs="Times New Roman"/>
      <w:sz w:val="22"/>
      <w:szCs w:val="22"/>
    </w:rPr>
  </w:style>
  <w:style w:type="paragraph" w:styleId="aff2">
    <w:name w:val="Body Text Indent"/>
    <w:basedOn w:val="a"/>
    <w:link w:val="aff3"/>
    <w:uiPriority w:val="99"/>
    <w:semiHidden/>
    <w:unhideWhenUsed/>
    <w:rsid w:val="007800D9"/>
    <w:pPr>
      <w:spacing w:after="120"/>
      <w:ind w:left="283"/>
    </w:pPr>
  </w:style>
  <w:style w:type="character" w:customStyle="1" w:styleId="aff3">
    <w:name w:val="Основной текст с отступом Знак"/>
    <w:basedOn w:val="a0"/>
    <w:link w:val="aff2"/>
    <w:uiPriority w:val="99"/>
    <w:semiHidden/>
    <w:rsid w:val="007800D9"/>
    <w:rPr>
      <w:rFonts w:ascii="Calibri" w:eastAsia="Calibri" w:hAnsi="Calibri" w:cs="Times New Roman"/>
      <w:iCs w:val="0"/>
      <w:sz w:val="22"/>
      <w:szCs w:val="22"/>
      <w:lang w:val="ru-RU" w:bidi="ar-SA"/>
    </w:rPr>
  </w:style>
  <w:style w:type="paragraph" w:styleId="24">
    <w:name w:val="Body Text First Indent 2"/>
    <w:basedOn w:val="aff2"/>
    <w:link w:val="25"/>
    <w:uiPriority w:val="99"/>
    <w:unhideWhenUsed/>
    <w:rsid w:val="007800D9"/>
    <w:pPr>
      <w:spacing w:after="200"/>
      <w:ind w:left="360" w:firstLine="360"/>
    </w:pPr>
  </w:style>
  <w:style w:type="character" w:customStyle="1" w:styleId="25">
    <w:name w:val="Красная строка 2 Знак"/>
    <w:basedOn w:val="aff3"/>
    <w:link w:val="24"/>
    <w:uiPriority w:val="99"/>
    <w:rsid w:val="007800D9"/>
  </w:style>
  <w:style w:type="paragraph" w:customStyle="1" w:styleId="aff4">
    <w:name w:val="А_основной"/>
    <w:basedOn w:val="a"/>
    <w:link w:val="aff5"/>
    <w:qFormat/>
    <w:rsid w:val="007800D9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Times New Roman" w:hAnsi="Times New Roman" w:cs="Arial"/>
      <w:sz w:val="28"/>
      <w:szCs w:val="20"/>
      <w:lang w:eastAsia="ru-RU"/>
    </w:rPr>
  </w:style>
  <w:style w:type="character" w:customStyle="1" w:styleId="aff5">
    <w:name w:val="А_основной Знак"/>
    <w:basedOn w:val="a0"/>
    <w:link w:val="aff4"/>
    <w:rsid w:val="007800D9"/>
    <w:rPr>
      <w:rFonts w:ascii="Times New Roman" w:eastAsia="Times New Roman" w:hAnsi="Times New Roman" w:cs="Arial"/>
      <w:iCs w:val="0"/>
      <w:lang w:val="ru-RU" w:eastAsia="ru-RU" w:bidi="ar-SA"/>
    </w:rPr>
  </w:style>
  <w:style w:type="paragraph" w:styleId="26">
    <w:name w:val="Body Text Indent 2"/>
    <w:basedOn w:val="a"/>
    <w:link w:val="27"/>
    <w:unhideWhenUsed/>
    <w:rsid w:val="007800D9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0"/>
    <w:link w:val="26"/>
    <w:rsid w:val="007800D9"/>
    <w:rPr>
      <w:rFonts w:ascii="Calibri" w:eastAsia="Calibri" w:hAnsi="Calibri" w:cs="Times New Roman"/>
      <w:iCs w:val="0"/>
      <w:sz w:val="22"/>
      <w:szCs w:val="22"/>
      <w:lang w:val="ru-RU" w:bidi="ar-SA"/>
    </w:rPr>
  </w:style>
  <w:style w:type="character" w:customStyle="1" w:styleId="33">
    <w:name w:val="Основной текст (3)_"/>
    <w:basedOn w:val="a0"/>
    <w:link w:val="34"/>
    <w:rsid w:val="007800D9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7800D9"/>
    <w:pPr>
      <w:widowControl w:val="0"/>
      <w:shd w:val="clear" w:color="auto" w:fill="FFFFFF"/>
      <w:spacing w:before="60" w:after="240" w:line="0" w:lineRule="atLeast"/>
      <w:jc w:val="center"/>
    </w:pPr>
    <w:rPr>
      <w:rFonts w:ascii="Times New Roman" w:eastAsia="Times New Roman" w:hAnsi="Times New Roman"/>
      <w:iCs/>
      <w:spacing w:val="2"/>
      <w:sz w:val="21"/>
      <w:szCs w:val="21"/>
      <w:lang w:val="en-US" w:bidi="en-US"/>
    </w:rPr>
  </w:style>
  <w:style w:type="character" w:customStyle="1" w:styleId="aff6">
    <w:name w:val="Основной текст_"/>
    <w:basedOn w:val="a0"/>
    <w:link w:val="13"/>
    <w:rsid w:val="007800D9"/>
    <w:rPr>
      <w:rFonts w:ascii="Times New Roman" w:eastAsia="Times New Roman" w:hAnsi="Times New Roman" w:cs="Times New Roman"/>
      <w:spacing w:val="2"/>
      <w:sz w:val="25"/>
      <w:szCs w:val="25"/>
      <w:shd w:val="clear" w:color="auto" w:fill="FFFFFF"/>
    </w:rPr>
  </w:style>
  <w:style w:type="paragraph" w:customStyle="1" w:styleId="13">
    <w:name w:val="Основной текст1"/>
    <w:basedOn w:val="a"/>
    <w:link w:val="aff6"/>
    <w:rsid w:val="007800D9"/>
    <w:pPr>
      <w:widowControl w:val="0"/>
      <w:shd w:val="clear" w:color="auto" w:fill="FFFFFF"/>
      <w:spacing w:after="0" w:line="317" w:lineRule="exact"/>
    </w:pPr>
    <w:rPr>
      <w:rFonts w:ascii="Times New Roman" w:eastAsia="Times New Roman" w:hAnsi="Times New Roman"/>
      <w:iCs/>
      <w:spacing w:val="2"/>
      <w:sz w:val="25"/>
      <w:szCs w:val="25"/>
      <w:lang w:val="en-US" w:bidi="en-US"/>
    </w:rPr>
  </w:style>
  <w:style w:type="character" w:customStyle="1" w:styleId="41">
    <w:name w:val="Основной текст (4)_"/>
    <w:basedOn w:val="a0"/>
    <w:link w:val="42"/>
    <w:locked/>
    <w:rsid w:val="007800D9"/>
    <w:rPr>
      <w:rFonts w:ascii="Times New Roman" w:eastAsia="Times New Roman" w:hAnsi="Times New Roman" w:cs="Times New Roman"/>
      <w:b/>
      <w:bCs/>
      <w:spacing w:val="4"/>
      <w:sz w:val="16"/>
      <w:szCs w:val="16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7800D9"/>
    <w:pPr>
      <w:widowControl w:val="0"/>
      <w:shd w:val="clear" w:color="auto" w:fill="FFFFFF"/>
      <w:spacing w:before="240" w:after="60" w:line="216" w:lineRule="exact"/>
      <w:jc w:val="center"/>
    </w:pPr>
    <w:rPr>
      <w:rFonts w:ascii="Times New Roman" w:eastAsia="Times New Roman" w:hAnsi="Times New Roman"/>
      <w:b/>
      <w:bCs/>
      <w:iCs/>
      <w:spacing w:val="4"/>
      <w:sz w:val="16"/>
      <w:szCs w:val="16"/>
      <w:lang w:val="en-US" w:bidi="en-US"/>
    </w:rPr>
  </w:style>
  <w:style w:type="character" w:customStyle="1" w:styleId="14">
    <w:name w:val="Заголовок №1_"/>
    <w:basedOn w:val="a0"/>
    <w:link w:val="15"/>
    <w:locked/>
    <w:rsid w:val="007800D9"/>
    <w:rPr>
      <w:rFonts w:ascii="Times New Roman" w:eastAsia="Times New Roman" w:hAnsi="Times New Roman" w:cs="Times New Roman"/>
      <w:b/>
      <w:bCs/>
      <w:spacing w:val="-1"/>
      <w:sz w:val="37"/>
      <w:szCs w:val="37"/>
      <w:shd w:val="clear" w:color="auto" w:fill="FFFFFF"/>
    </w:rPr>
  </w:style>
  <w:style w:type="paragraph" w:customStyle="1" w:styleId="15">
    <w:name w:val="Заголовок №1"/>
    <w:basedOn w:val="a"/>
    <w:link w:val="14"/>
    <w:rsid w:val="007800D9"/>
    <w:pPr>
      <w:widowControl w:val="0"/>
      <w:shd w:val="clear" w:color="auto" w:fill="FFFFFF"/>
      <w:spacing w:before="1140" w:after="300" w:line="0" w:lineRule="atLeast"/>
      <w:jc w:val="center"/>
      <w:outlineLvl w:val="0"/>
    </w:pPr>
    <w:rPr>
      <w:rFonts w:ascii="Times New Roman" w:eastAsia="Times New Roman" w:hAnsi="Times New Roman"/>
      <w:b/>
      <w:bCs/>
      <w:iCs/>
      <w:spacing w:val="-1"/>
      <w:sz w:val="37"/>
      <w:szCs w:val="37"/>
      <w:lang w:val="en-US" w:bidi="en-US"/>
    </w:rPr>
  </w:style>
  <w:style w:type="paragraph" w:styleId="aff7">
    <w:name w:val="Normal (Web)"/>
    <w:basedOn w:val="a"/>
    <w:unhideWhenUsed/>
    <w:rsid w:val="007800D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">
    <w:name w:val="c4"/>
    <w:basedOn w:val="a0"/>
    <w:uiPriority w:val="99"/>
    <w:rsid w:val="007800D9"/>
  </w:style>
  <w:style w:type="character" w:customStyle="1" w:styleId="c25c15c35">
    <w:name w:val="c25 c15 c35"/>
    <w:basedOn w:val="a0"/>
    <w:uiPriority w:val="99"/>
    <w:rsid w:val="007800D9"/>
  </w:style>
  <w:style w:type="character" w:customStyle="1" w:styleId="c8">
    <w:name w:val="c8"/>
    <w:basedOn w:val="a0"/>
    <w:uiPriority w:val="99"/>
    <w:rsid w:val="007800D9"/>
  </w:style>
  <w:style w:type="paragraph" w:styleId="aff8">
    <w:name w:val="Plain Text"/>
    <w:basedOn w:val="a"/>
    <w:link w:val="aff9"/>
    <w:uiPriority w:val="99"/>
    <w:rsid w:val="007800D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9">
    <w:name w:val="Текст Знак"/>
    <w:basedOn w:val="a0"/>
    <w:link w:val="aff8"/>
    <w:uiPriority w:val="99"/>
    <w:rsid w:val="007800D9"/>
    <w:rPr>
      <w:rFonts w:ascii="Courier New" w:eastAsia="Times New Roman" w:hAnsi="Courier New" w:cs="Courier New"/>
      <w:iCs w:val="0"/>
      <w:sz w:val="20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069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4058</Words>
  <Characters>23133</Characters>
  <Application>Microsoft Office Word</Application>
  <DocSecurity>0</DocSecurity>
  <Lines>192</Lines>
  <Paragraphs>54</Paragraphs>
  <ScaleCrop>false</ScaleCrop>
  <Company/>
  <LinksUpToDate>false</LinksUpToDate>
  <CharactersWithSpaces>27137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32</dc:creator>
  <cp:lastModifiedBy>Постникова</cp:lastModifiedBy>
  <cp:revision>4</cp:revision>
  <dcterms:created xsi:type="dcterms:W3CDTF">2018-09-14T05:57:00Z</dcterms:created>
  <dcterms:modified xsi:type="dcterms:W3CDTF">2019-09-24T03:58:00Z</dcterms:modified>
</cp:coreProperties>
</file>